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7CD8" w14:textId="77777777" w:rsidR="00311094" w:rsidRPr="00BB7879" w:rsidRDefault="00311094" w:rsidP="009D39A1">
      <w:pPr>
        <w:autoSpaceDE w:val="0"/>
        <w:autoSpaceDN w:val="0"/>
        <w:adjustRightInd w:val="0"/>
        <w:spacing w:after="0" w:line="240" w:lineRule="auto"/>
        <w:jc w:val="center"/>
        <w:rPr>
          <w:rFonts w:ascii="Arial" w:hAnsi="Arial" w:cs="Arial"/>
          <w:b/>
          <w:bCs/>
          <w:color w:val="000000"/>
          <w:sz w:val="24"/>
          <w:szCs w:val="24"/>
        </w:rPr>
      </w:pPr>
      <w:r w:rsidRPr="00BB7879">
        <w:rPr>
          <w:rFonts w:ascii="Arial" w:hAnsi="Arial" w:cs="Arial"/>
          <w:b/>
          <w:bCs/>
          <w:color w:val="000000"/>
          <w:sz w:val="24"/>
          <w:szCs w:val="24"/>
        </w:rPr>
        <w:t>12-Month Save to Win® Certificate</w:t>
      </w:r>
    </w:p>
    <w:p w14:paraId="4A374D4D" w14:textId="77777777" w:rsidR="00311094" w:rsidRPr="00BB7879" w:rsidRDefault="00311094" w:rsidP="009D39A1">
      <w:pPr>
        <w:autoSpaceDE w:val="0"/>
        <w:autoSpaceDN w:val="0"/>
        <w:adjustRightInd w:val="0"/>
        <w:spacing w:after="0" w:line="240" w:lineRule="auto"/>
        <w:jc w:val="center"/>
        <w:rPr>
          <w:rFonts w:ascii="Arial" w:hAnsi="Arial" w:cs="Arial"/>
          <w:b/>
          <w:bCs/>
          <w:color w:val="000000"/>
          <w:sz w:val="24"/>
          <w:szCs w:val="24"/>
        </w:rPr>
      </w:pPr>
      <w:r w:rsidRPr="00BB7879">
        <w:rPr>
          <w:rFonts w:ascii="Arial" w:hAnsi="Arial" w:cs="Arial"/>
          <w:b/>
          <w:bCs/>
          <w:color w:val="000000"/>
          <w:sz w:val="24"/>
          <w:szCs w:val="24"/>
        </w:rPr>
        <w:t>Truth-In-Savings Disclosure</w:t>
      </w:r>
    </w:p>
    <w:p w14:paraId="469D4CDA" w14:textId="01F13B99" w:rsidR="00311094" w:rsidRPr="00BB7879" w:rsidRDefault="00311094" w:rsidP="009D39A1">
      <w:pPr>
        <w:autoSpaceDE w:val="0"/>
        <w:autoSpaceDN w:val="0"/>
        <w:adjustRightInd w:val="0"/>
        <w:spacing w:after="0" w:line="240" w:lineRule="auto"/>
        <w:jc w:val="center"/>
        <w:rPr>
          <w:rFonts w:ascii="Arial" w:hAnsi="Arial" w:cs="Arial"/>
          <w:b/>
          <w:bCs/>
          <w:color w:val="000000"/>
          <w:sz w:val="24"/>
          <w:szCs w:val="24"/>
        </w:rPr>
      </w:pPr>
      <w:r w:rsidRPr="00BB7879">
        <w:rPr>
          <w:rFonts w:ascii="Arial" w:hAnsi="Arial" w:cs="Arial"/>
          <w:b/>
          <w:bCs/>
          <w:color w:val="000000"/>
          <w:sz w:val="24"/>
          <w:szCs w:val="24"/>
        </w:rPr>
        <w:t xml:space="preserve">Effective date: </w:t>
      </w:r>
      <w:r w:rsidR="00956320">
        <w:rPr>
          <w:rFonts w:ascii="Arial" w:hAnsi="Arial" w:cs="Arial"/>
          <w:b/>
          <w:bCs/>
          <w:color w:val="000000"/>
          <w:sz w:val="24"/>
          <w:szCs w:val="24"/>
        </w:rPr>
        <w:t>December 18</w:t>
      </w:r>
      <w:r w:rsidRPr="00BB7879">
        <w:rPr>
          <w:rFonts w:ascii="Arial" w:hAnsi="Arial" w:cs="Arial"/>
          <w:b/>
          <w:bCs/>
          <w:color w:val="000000"/>
          <w:sz w:val="24"/>
          <w:szCs w:val="24"/>
        </w:rPr>
        <w:t>, 20</w:t>
      </w:r>
      <w:r w:rsidR="009D39A1" w:rsidRPr="00BB7879">
        <w:rPr>
          <w:rFonts w:ascii="Arial" w:hAnsi="Arial" w:cs="Arial"/>
          <w:b/>
          <w:bCs/>
          <w:color w:val="000000"/>
          <w:sz w:val="24"/>
          <w:szCs w:val="24"/>
        </w:rPr>
        <w:t>20</w:t>
      </w:r>
    </w:p>
    <w:p w14:paraId="1B9A24C9" w14:textId="77777777" w:rsidR="00311094" w:rsidRPr="009D39A1" w:rsidRDefault="00311094" w:rsidP="00311094">
      <w:pPr>
        <w:autoSpaceDE w:val="0"/>
        <w:autoSpaceDN w:val="0"/>
        <w:adjustRightInd w:val="0"/>
        <w:spacing w:after="0" w:line="240" w:lineRule="auto"/>
        <w:rPr>
          <w:rFonts w:ascii="Arial" w:hAnsi="Arial" w:cs="Arial"/>
          <w:b/>
          <w:bCs/>
          <w:i/>
          <w:iCs/>
          <w:color w:val="000000"/>
        </w:rPr>
      </w:pPr>
    </w:p>
    <w:p w14:paraId="0381E17B" w14:textId="77777777" w:rsidR="009D39A1"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Save to Win Certificate: </w:t>
      </w:r>
      <w:r w:rsidRPr="00BB7879">
        <w:rPr>
          <w:rFonts w:ascii="Arial" w:hAnsi="Arial" w:cs="Arial"/>
          <w:color w:val="000000"/>
          <w:sz w:val="21"/>
          <w:szCs w:val="21"/>
        </w:rPr>
        <w:t>Each Save to Win® Certificate requires an initial deposit of $25. Account</w:t>
      </w:r>
      <w:r w:rsidR="009D39A1" w:rsidRPr="00BB7879">
        <w:rPr>
          <w:rFonts w:ascii="Arial" w:hAnsi="Arial" w:cs="Arial"/>
          <w:color w:val="000000"/>
          <w:sz w:val="21"/>
          <w:szCs w:val="21"/>
        </w:rPr>
        <w:t xml:space="preserve"> </w:t>
      </w:r>
      <w:r w:rsidRPr="00BB7879">
        <w:rPr>
          <w:rFonts w:ascii="Arial" w:hAnsi="Arial" w:cs="Arial"/>
          <w:color w:val="000000"/>
          <w:sz w:val="21"/>
          <w:szCs w:val="21"/>
        </w:rPr>
        <w:t>holders may make additional deposits into that certificate throughout its term. The initial deposit and all</w:t>
      </w:r>
      <w:r w:rsidR="009D39A1" w:rsidRPr="00BB7879">
        <w:rPr>
          <w:rFonts w:ascii="Arial" w:hAnsi="Arial" w:cs="Arial"/>
          <w:color w:val="000000"/>
          <w:sz w:val="21"/>
          <w:szCs w:val="21"/>
        </w:rPr>
        <w:t xml:space="preserve"> </w:t>
      </w:r>
      <w:r w:rsidRPr="00BB7879">
        <w:rPr>
          <w:rFonts w:ascii="Arial" w:hAnsi="Arial" w:cs="Arial"/>
          <w:color w:val="000000"/>
          <w:sz w:val="21"/>
          <w:szCs w:val="21"/>
        </w:rPr>
        <w:t>subsequent deposits mature 12 months after the date that the initial deposit is made. Each account</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holder is limited to one Save to Win® Certificate. </w:t>
      </w:r>
    </w:p>
    <w:p w14:paraId="28B3D07A" w14:textId="77777777" w:rsidR="009D39A1" w:rsidRPr="00BB7879" w:rsidRDefault="009D39A1" w:rsidP="00311094">
      <w:pPr>
        <w:autoSpaceDE w:val="0"/>
        <w:autoSpaceDN w:val="0"/>
        <w:adjustRightInd w:val="0"/>
        <w:spacing w:after="0" w:line="240" w:lineRule="auto"/>
        <w:rPr>
          <w:rFonts w:ascii="Arial" w:hAnsi="Arial" w:cs="Arial"/>
          <w:color w:val="000000"/>
          <w:sz w:val="21"/>
          <w:szCs w:val="21"/>
        </w:rPr>
      </w:pPr>
    </w:p>
    <w:p w14:paraId="155192EB" w14:textId="0CF1BAE9" w:rsidR="009D39A1" w:rsidRPr="00FB2537" w:rsidRDefault="00311094" w:rsidP="00311094">
      <w:pPr>
        <w:autoSpaceDE w:val="0"/>
        <w:autoSpaceDN w:val="0"/>
        <w:adjustRightInd w:val="0"/>
        <w:spacing w:after="0" w:line="240" w:lineRule="auto"/>
        <w:rPr>
          <w:rFonts w:ascii="Arial" w:hAnsi="Arial" w:cs="Arial"/>
          <w:bCs/>
          <w:color w:val="000000"/>
          <w:sz w:val="21"/>
          <w:szCs w:val="21"/>
        </w:rPr>
      </w:pPr>
      <w:r w:rsidRPr="00BB7879">
        <w:rPr>
          <w:rFonts w:ascii="Arial" w:hAnsi="Arial" w:cs="Arial"/>
          <w:b/>
          <w:bCs/>
          <w:i/>
          <w:iCs/>
          <w:color w:val="000000"/>
          <w:sz w:val="21"/>
          <w:szCs w:val="21"/>
        </w:rPr>
        <w:t xml:space="preserve">Dividend Rate: </w:t>
      </w:r>
      <w:r w:rsidR="009D39A1" w:rsidRPr="00BB7879">
        <w:rPr>
          <w:rFonts w:ascii="Arial" w:hAnsi="Arial" w:cs="Arial"/>
          <w:bCs/>
          <w:iCs/>
          <w:color w:val="000000"/>
          <w:sz w:val="21"/>
          <w:szCs w:val="21"/>
        </w:rPr>
        <w:t xml:space="preserve">As of </w:t>
      </w:r>
      <w:r w:rsidR="00956320">
        <w:rPr>
          <w:rFonts w:ascii="Arial" w:hAnsi="Arial" w:cs="Arial"/>
          <w:bCs/>
          <w:iCs/>
          <w:color w:val="000000"/>
          <w:sz w:val="21"/>
          <w:szCs w:val="21"/>
        </w:rPr>
        <w:t>December</w:t>
      </w:r>
      <w:r w:rsidR="009D39A1" w:rsidRPr="00BB7879">
        <w:rPr>
          <w:rFonts w:ascii="Arial" w:hAnsi="Arial" w:cs="Arial"/>
          <w:bCs/>
          <w:iCs/>
          <w:color w:val="000000"/>
          <w:sz w:val="21"/>
          <w:szCs w:val="21"/>
        </w:rPr>
        <w:t xml:space="preserve"> 1</w:t>
      </w:r>
      <w:r w:rsidR="00956320">
        <w:rPr>
          <w:rFonts w:ascii="Arial" w:hAnsi="Arial" w:cs="Arial"/>
          <w:bCs/>
          <w:iCs/>
          <w:color w:val="000000"/>
          <w:sz w:val="21"/>
          <w:szCs w:val="21"/>
        </w:rPr>
        <w:t>8</w:t>
      </w:r>
      <w:r w:rsidR="009D39A1" w:rsidRPr="00BB7879">
        <w:rPr>
          <w:rFonts w:ascii="Arial" w:hAnsi="Arial" w:cs="Arial"/>
          <w:bCs/>
          <w:iCs/>
          <w:color w:val="000000"/>
          <w:sz w:val="21"/>
          <w:szCs w:val="21"/>
        </w:rPr>
        <w:t>, 2020</w:t>
      </w:r>
      <w:r w:rsidR="009D39A1" w:rsidRPr="00BB7879">
        <w:rPr>
          <w:rFonts w:ascii="Arial" w:hAnsi="Arial" w:cs="Arial"/>
          <w:color w:val="000000"/>
          <w:sz w:val="21"/>
          <w:szCs w:val="21"/>
        </w:rPr>
        <w:t>, t</w:t>
      </w:r>
      <w:r w:rsidRPr="00BB7879">
        <w:rPr>
          <w:rFonts w:ascii="Arial" w:hAnsi="Arial" w:cs="Arial"/>
          <w:color w:val="000000"/>
          <w:sz w:val="21"/>
          <w:szCs w:val="21"/>
        </w:rPr>
        <w:t xml:space="preserve">he dividend rate is </w:t>
      </w:r>
      <w:r w:rsidR="00C0774A">
        <w:rPr>
          <w:rFonts w:ascii="Arial" w:hAnsi="Arial" w:cs="Arial"/>
          <w:b/>
          <w:bCs/>
          <w:color w:val="000000"/>
          <w:sz w:val="21"/>
          <w:szCs w:val="21"/>
        </w:rPr>
        <w:t>0.</w:t>
      </w:r>
      <w:r w:rsidR="00CA5071">
        <w:rPr>
          <w:rFonts w:ascii="Arial" w:hAnsi="Arial" w:cs="Arial"/>
          <w:b/>
          <w:bCs/>
          <w:color w:val="000000"/>
          <w:sz w:val="21"/>
          <w:szCs w:val="21"/>
        </w:rPr>
        <w:t>45</w:t>
      </w:r>
      <w:r w:rsidRPr="00BB7879">
        <w:rPr>
          <w:rFonts w:ascii="Arial" w:hAnsi="Arial" w:cs="Arial"/>
          <w:b/>
          <w:bCs/>
          <w:color w:val="000000"/>
          <w:sz w:val="21"/>
          <w:szCs w:val="21"/>
        </w:rPr>
        <w:t xml:space="preserve">% </w:t>
      </w:r>
      <w:r w:rsidRPr="00BB7879">
        <w:rPr>
          <w:rFonts w:ascii="Arial" w:hAnsi="Arial" w:cs="Arial"/>
          <w:color w:val="000000"/>
          <w:sz w:val="21"/>
          <w:szCs w:val="21"/>
        </w:rPr>
        <w:t xml:space="preserve">with an Annual Percentage Yield (APY) of </w:t>
      </w:r>
      <w:r w:rsidR="00C0774A">
        <w:rPr>
          <w:rFonts w:ascii="Arial" w:hAnsi="Arial" w:cs="Arial"/>
          <w:b/>
          <w:bCs/>
          <w:color w:val="000000"/>
          <w:sz w:val="21"/>
          <w:szCs w:val="21"/>
        </w:rPr>
        <w:t>0.</w:t>
      </w:r>
      <w:r w:rsidR="00CA5071">
        <w:rPr>
          <w:rFonts w:ascii="Arial" w:hAnsi="Arial" w:cs="Arial"/>
          <w:b/>
          <w:bCs/>
          <w:color w:val="000000"/>
          <w:sz w:val="21"/>
          <w:szCs w:val="21"/>
        </w:rPr>
        <w:t>45</w:t>
      </w:r>
      <w:r w:rsidRPr="00BB7879">
        <w:rPr>
          <w:rFonts w:ascii="Arial" w:hAnsi="Arial" w:cs="Arial"/>
          <w:b/>
          <w:bCs/>
          <w:color w:val="000000"/>
          <w:sz w:val="21"/>
          <w:szCs w:val="21"/>
        </w:rPr>
        <w:t xml:space="preserve">%. </w:t>
      </w:r>
      <w:r w:rsidR="00FB2537" w:rsidRPr="00FB2537">
        <w:rPr>
          <w:rFonts w:ascii="Arial" w:hAnsi="Arial" w:cs="Arial"/>
          <w:bCs/>
          <w:color w:val="000000"/>
          <w:sz w:val="21"/>
          <w:szCs w:val="21"/>
        </w:rPr>
        <w:t>This rate is subject to change.</w:t>
      </w:r>
    </w:p>
    <w:p w14:paraId="757DF67E" w14:textId="77777777" w:rsidR="009D39A1" w:rsidRPr="00BB7879" w:rsidRDefault="009D39A1" w:rsidP="00311094">
      <w:pPr>
        <w:autoSpaceDE w:val="0"/>
        <w:autoSpaceDN w:val="0"/>
        <w:adjustRightInd w:val="0"/>
        <w:spacing w:after="0" w:line="240" w:lineRule="auto"/>
        <w:rPr>
          <w:rFonts w:ascii="Arial" w:hAnsi="Arial" w:cs="Arial"/>
          <w:b/>
          <w:bCs/>
          <w:color w:val="000000"/>
          <w:sz w:val="21"/>
          <w:szCs w:val="21"/>
        </w:rPr>
      </w:pPr>
    </w:p>
    <w:p w14:paraId="7C6637A8"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Rate Information: </w:t>
      </w:r>
      <w:r w:rsidRPr="00BB7879">
        <w:rPr>
          <w:rFonts w:ascii="Arial" w:hAnsi="Arial" w:cs="Arial"/>
          <w:color w:val="000000"/>
          <w:sz w:val="21"/>
          <w:szCs w:val="21"/>
        </w:rPr>
        <w:t>The APY is a percentage rate that reflects the total amount of dividends to be paid on</w:t>
      </w:r>
      <w:r w:rsidR="009D39A1" w:rsidRPr="00BB7879">
        <w:rPr>
          <w:rFonts w:ascii="Arial" w:hAnsi="Arial" w:cs="Arial"/>
          <w:color w:val="000000"/>
          <w:sz w:val="21"/>
          <w:szCs w:val="21"/>
        </w:rPr>
        <w:t xml:space="preserve"> </w:t>
      </w:r>
      <w:r w:rsidRPr="00BB7879">
        <w:rPr>
          <w:rFonts w:ascii="Arial" w:hAnsi="Arial" w:cs="Arial"/>
          <w:color w:val="000000"/>
          <w:sz w:val="21"/>
          <w:szCs w:val="21"/>
        </w:rPr>
        <w:t>an account based on the rate and frequency of compounding for an annual period. For all accounts, the</w:t>
      </w:r>
      <w:r w:rsidR="009D39A1" w:rsidRPr="00BB7879">
        <w:rPr>
          <w:rFonts w:ascii="Arial" w:hAnsi="Arial" w:cs="Arial"/>
          <w:color w:val="000000"/>
          <w:sz w:val="21"/>
          <w:szCs w:val="21"/>
        </w:rPr>
        <w:t xml:space="preserve"> </w:t>
      </w:r>
      <w:r w:rsidRPr="00BB7879">
        <w:rPr>
          <w:rFonts w:ascii="Arial" w:hAnsi="Arial" w:cs="Arial"/>
          <w:color w:val="000000"/>
          <w:sz w:val="21"/>
          <w:szCs w:val="21"/>
        </w:rPr>
        <w:t>dividend rate and APY are fixed and will be in effect for the initial term of the accounts. For accounts</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subject to dividends, compounding the APY </w:t>
      </w:r>
      <w:r w:rsidR="00D76E64" w:rsidRPr="00BB7879">
        <w:rPr>
          <w:rFonts w:ascii="Arial" w:hAnsi="Arial" w:cs="Arial"/>
          <w:color w:val="000000"/>
          <w:sz w:val="21"/>
          <w:szCs w:val="21"/>
        </w:rPr>
        <w:t>assumes</w:t>
      </w:r>
      <w:r w:rsidRPr="00BB7879">
        <w:rPr>
          <w:rFonts w:ascii="Arial" w:hAnsi="Arial" w:cs="Arial"/>
          <w:color w:val="000000"/>
          <w:sz w:val="21"/>
          <w:szCs w:val="21"/>
        </w:rPr>
        <w:t xml:space="preserve"> that interest will remain on</w:t>
      </w:r>
      <w:r w:rsidR="009D39A1" w:rsidRPr="00BB7879">
        <w:rPr>
          <w:rFonts w:ascii="Arial" w:hAnsi="Arial" w:cs="Arial"/>
          <w:color w:val="000000"/>
          <w:sz w:val="21"/>
          <w:szCs w:val="21"/>
        </w:rPr>
        <w:t xml:space="preserve"> </w:t>
      </w:r>
      <w:r w:rsidRPr="00BB7879">
        <w:rPr>
          <w:rFonts w:ascii="Arial" w:hAnsi="Arial" w:cs="Arial"/>
          <w:color w:val="000000"/>
          <w:sz w:val="21"/>
          <w:szCs w:val="21"/>
        </w:rPr>
        <w:t>deposit until maturity. Dividends will not be paid if the account is closed at any time prior to maturity.</w:t>
      </w:r>
      <w:r w:rsidR="009D39A1" w:rsidRPr="00BB7879">
        <w:rPr>
          <w:rFonts w:ascii="Arial" w:hAnsi="Arial" w:cs="Arial"/>
          <w:color w:val="000000"/>
          <w:sz w:val="21"/>
          <w:szCs w:val="21"/>
        </w:rPr>
        <w:t xml:space="preserve"> </w:t>
      </w:r>
      <w:r w:rsidRPr="00BB7879">
        <w:rPr>
          <w:rFonts w:ascii="Arial" w:hAnsi="Arial" w:cs="Arial"/>
          <w:color w:val="000000"/>
          <w:sz w:val="21"/>
          <w:szCs w:val="21"/>
        </w:rPr>
        <w:t>Withdrawals will reduce earnings.</w:t>
      </w:r>
    </w:p>
    <w:p w14:paraId="787219D8"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4C567060"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Compounding and Crediting: </w:t>
      </w:r>
      <w:r w:rsidRPr="00BB7879">
        <w:rPr>
          <w:rFonts w:ascii="Arial" w:hAnsi="Arial" w:cs="Arial"/>
          <w:color w:val="000000"/>
          <w:sz w:val="21"/>
          <w:szCs w:val="21"/>
        </w:rPr>
        <w:t>For a 12-Month Save to Win® Certificate, the dividend period is daily</w:t>
      </w:r>
      <w:r w:rsidR="00D76E64">
        <w:rPr>
          <w:rFonts w:ascii="Arial" w:hAnsi="Arial" w:cs="Arial"/>
          <w:color w:val="000000"/>
          <w:sz w:val="21"/>
          <w:szCs w:val="21"/>
        </w:rPr>
        <w:t>,</w:t>
      </w:r>
      <w:r w:rsidRPr="00BB7879">
        <w:rPr>
          <w:rFonts w:ascii="Arial" w:hAnsi="Arial" w:cs="Arial"/>
          <w:color w:val="000000"/>
          <w:sz w:val="21"/>
          <w:szCs w:val="21"/>
        </w:rPr>
        <w:t xml:space="preserve"> and</w:t>
      </w:r>
      <w:r w:rsidR="009D39A1" w:rsidRPr="00BB7879">
        <w:rPr>
          <w:rFonts w:ascii="Arial" w:hAnsi="Arial" w:cs="Arial"/>
          <w:color w:val="000000"/>
          <w:sz w:val="21"/>
          <w:szCs w:val="21"/>
        </w:rPr>
        <w:t xml:space="preserve"> d</w:t>
      </w:r>
      <w:r w:rsidRPr="00BB7879">
        <w:rPr>
          <w:rFonts w:ascii="Arial" w:hAnsi="Arial" w:cs="Arial"/>
          <w:color w:val="000000"/>
          <w:sz w:val="21"/>
          <w:szCs w:val="21"/>
        </w:rPr>
        <w:t>ividends will be compounded and credited monthly.</w:t>
      </w:r>
    </w:p>
    <w:p w14:paraId="2B21E4EC"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4E58079A" w14:textId="77777777" w:rsidR="00311094" w:rsidRPr="00BB7879" w:rsidRDefault="00311094" w:rsidP="00311094">
      <w:pPr>
        <w:autoSpaceDE w:val="0"/>
        <w:autoSpaceDN w:val="0"/>
        <w:adjustRightInd w:val="0"/>
        <w:spacing w:after="0" w:line="240" w:lineRule="auto"/>
        <w:rPr>
          <w:rFonts w:ascii="Arial" w:hAnsi="Arial" w:cs="Arial"/>
          <w:b/>
          <w:bCs/>
          <w:color w:val="000000"/>
          <w:sz w:val="21"/>
          <w:szCs w:val="21"/>
        </w:rPr>
      </w:pPr>
      <w:r w:rsidRPr="00BB7879">
        <w:rPr>
          <w:rFonts w:ascii="Arial" w:hAnsi="Arial" w:cs="Arial"/>
          <w:b/>
          <w:bCs/>
          <w:i/>
          <w:iCs/>
          <w:color w:val="000000"/>
          <w:sz w:val="21"/>
          <w:szCs w:val="21"/>
        </w:rPr>
        <w:t xml:space="preserve">Minimum Balance Requirements: </w:t>
      </w:r>
      <w:r w:rsidRPr="00BB7879">
        <w:rPr>
          <w:rFonts w:ascii="Arial" w:hAnsi="Arial" w:cs="Arial"/>
          <w:color w:val="000000"/>
          <w:sz w:val="21"/>
          <w:szCs w:val="21"/>
        </w:rPr>
        <w:t xml:space="preserve">The minimum balance requirement for the certificate is </w:t>
      </w:r>
      <w:r w:rsidRPr="00BB7879">
        <w:rPr>
          <w:rFonts w:ascii="Arial" w:hAnsi="Arial" w:cs="Arial"/>
          <w:b/>
          <w:bCs/>
          <w:color w:val="000000"/>
          <w:sz w:val="21"/>
          <w:szCs w:val="21"/>
        </w:rPr>
        <w:t>$25.</w:t>
      </w:r>
      <w:r w:rsidR="009D39A1" w:rsidRPr="00BB7879">
        <w:rPr>
          <w:rFonts w:ascii="Arial" w:hAnsi="Arial" w:cs="Arial"/>
          <w:b/>
          <w:bCs/>
          <w:color w:val="000000"/>
          <w:sz w:val="21"/>
          <w:szCs w:val="21"/>
        </w:rPr>
        <w:t xml:space="preserve"> </w:t>
      </w:r>
      <w:r w:rsidRPr="00BB7879">
        <w:rPr>
          <w:rFonts w:ascii="Arial" w:hAnsi="Arial" w:cs="Arial"/>
          <w:color w:val="000000"/>
          <w:sz w:val="21"/>
          <w:szCs w:val="21"/>
        </w:rPr>
        <w:t xml:space="preserve">Account holders must also maintain a Regular Savings account with a minimum balance of </w:t>
      </w:r>
      <w:r w:rsidRPr="00BB7879">
        <w:rPr>
          <w:rFonts w:ascii="Arial" w:hAnsi="Arial" w:cs="Arial"/>
          <w:b/>
          <w:bCs/>
          <w:color w:val="000000"/>
          <w:sz w:val="21"/>
          <w:szCs w:val="21"/>
        </w:rPr>
        <w:t>$5</w:t>
      </w:r>
      <w:r w:rsidRPr="00BB7879">
        <w:rPr>
          <w:rFonts w:ascii="Arial" w:hAnsi="Arial" w:cs="Arial"/>
          <w:color w:val="000000"/>
          <w:sz w:val="21"/>
          <w:szCs w:val="21"/>
        </w:rPr>
        <w:t>.</w:t>
      </w:r>
    </w:p>
    <w:p w14:paraId="22287EEE"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069A3E17"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Balance Computation Method: </w:t>
      </w:r>
      <w:r w:rsidRPr="00BB7879">
        <w:rPr>
          <w:rFonts w:ascii="Arial" w:hAnsi="Arial" w:cs="Arial"/>
          <w:color w:val="000000"/>
          <w:sz w:val="21"/>
          <w:szCs w:val="21"/>
        </w:rPr>
        <w:t>Dividends are calculated by the daily balance method, which applies a</w:t>
      </w:r>
      <w:r w:rsidR="009D39A1" w:rsidRPr="00BB7879">
        <w:rPr>
          <w:rFonts w:ascii="Arial" w:hAnsi="Arial" w:cs="Arial"/>
          <w:color w:val="000000"/>
          <w:sz w:val="21"/>
          <w:szCs w:val="21"/>
        </w:rPr>
        <w:t xml:space="preserve"> </w:t>
      </w:r>
      <w:r w:rsidRPr="00BB7879">
        <w:rPr>
          <w:rFonts w:ascii="Arial" w:hAnsi="Arial" w:cs="Arial"/>
          <w:color w:val="000000"/>
          <w:sz w:val="21"/>
          <w:szCs w:val="21"/>
        </w:rPr>
        <w:t>daily periodic rate to the balance in the account each day.</w:t>
      </w:r>
    </w:p>
    <w:p w14:paraId="664CB2B9"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27715028" w14:textId="77777777" w:rsidR="009D39A1"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Accrual of Interest: </w:t>
      </w:r>
      <w:r w:rsidRPr="00BB7879">
        <w:rPr>
          <w:rFonts w:ascii="Arial" w:hAnsi="Arial" w:cs="Arial"/>
          <w:color w:val="000000"/>
          <w:sz w:val="21"/>
          <w:szCs w:val="21"/>
        </w:rPr>
        <w:t>Dividends will begin to accrue on non-cash deposits (</w:t>
      </w:r>
      <w:proofErr w:type="gramStart"/>
      <w:r w:rsidRPr="00BB7879">
        <w:rPr>
          <w:rFonts w:ascii="Arial" w:hAnsi="Arial" w:cs="Arial"/>
          <w:color w:val="000000"/>
          <w:sz w:val="21"/>
          <w:szCs w:val="21"/>
        </w:rPr>
        <w:t>e.g.</w:t>
      </w:r>
      <w:proofErr w:type="gramEnd"/>
      <w:r w:rsidRPr="00BB7879">
        <w:rPr>
          <w:rFonts w:ascii="Arial" w:hAnsi="Arial" w:cs="Arial"/>
          <w:color w:val="000000"/>
          <w:sz w:val="21"/>
          <w:szCs w:val="21"/>
        </w:rPr>
        <w:t xml:space="preserve"> checks) on the business</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day you make the deposit to your account. </w:t>
      </w:r>
    </w:p>
    <w:p w14:paraId="411CC60E" w14:textId="77777777" w:rsidR="009D39A1" w:rsidRPr="00BB7879" w:rsidRDefault="009D39A1" w:rsidP="00311094">
      <w:pPr>
        <w:autoSpaceDE w:val="0"/>
        <w:autoSpaceDN w:val="0"/>
        <w:adjustRightInd w:val="0"/>
        <w:spacing w:after="0" w:line="240" w:lineRule="auto"/>
        <w:rPr>
          <w:rFonts w:ascii="Arial" w:hAnsi="Arial" w:cs="Arial"/>
          <w:color w:val="000000"/>
          <w:sz w:val="21"/>
          <w:szCs w:val="21"/>
        </w:rPr>
      </w:pPr>
    </w:p>
    <w:p w14:paraId="07E6D16B"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Early Withdrawal &amp; Penalty: </w:t>
      </w:r>
      <w:r w:rsidRPr="00BB7879">
        <w:rPr>
          <w:rFonts w:ascii="Arial" w:hAnsi="Arial" w:cs="Arial"/>
          <w:color w:val="000000"/>
          <w:sz w:val="21"/>
          <w:szCs w:val="21"/>
        </w:rPr>
        <w:t>During the term of the Save to Win® Certificate, account holders will be</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allowed to make one withdrawal from the account, with a </w:t>
      </w:r>
      <w:r w:rsidRPr="00BB7879">
        <w:rPr>
          <w:rFonts w:ascii="Arial" w:hAnsi="Arial" w:cs="Arial"/>
          <w:b/>
          <w:bCs/>
          <w:color w:val="000000"/>
          <w:sz w:val="21"/>
          <w:szCs w:val="21"/>
        </w:rPr>
        <w:t xml:space="preserve">$25 </w:t>
      </w:r>
      <w:r w:rsidRPr="00BB7879">
        <w:rPr>
          <w:rFonts w:ascii="Arial" w:hAnsi="Arial" w:cs="Arial"/>
          <w:color w:val="000000"/>
          <w:sz w:val="21"/>
          <w:szCs w:val="21"/>
        </w:rPr>
        <w:t>penalty to be assessed at the time of</w:t>
      </w:r>
      <w:r w:rsidR="009D39A1" w:rsidRPr="00BB7879">
        <w:rPr>
          <w:rFonts w:ascii="Arial" w:hAnsi="Arial" w:cs="Arial"/>
          <w:color w:val="000000"/>
          <w:sz w:val="21"/>
          <w:szCs w:val="21"/>
        </w:rPr>
        <w:t xml:space="preserve"> </w:t>
      </w:r>
      <w:r w:rsidRPr="00BB7879">
        <w:rPr>
          <w:rFonts w:ascii="Arial" w:hAnsi="Arial" w:cs="Arial"/>
          <w:color w:val="000000"/>
          <w:sz w:val="21"/>
          <w:szCs w:val="21"/>
        </w:rPr>
        <w:t>withdrawal. If the early withdrawal reduces the principal below the minimum balance or a second</w:t>
      </w:r>
      <w:r w:rsidR="009D39A1" w:rsidRPr="00BB7879">
        <w:rPr>
          <w:rFonts w:ascii="Arial" w:hAnsi="Arial" w:cs="Arial"/>
          <w:color w:val="000000"/>
          <w:sz w:val="21"/>
          <w:szCs w:val="21"/>
        </w:rPr>
        <w:t xml:space="preserve"> </w:t>
      </w:r>
      <w:r w:rsidRPr="00BB7879">
        <w:rPr>
          <w:rFonts w:ascii="Arial" w:hAnsi="Arial" w:cs="Arial"/>
          <w:color w:val="000000"/>
          <w:sz w:val="21"/>
          <w:szCs w:val="21"/>
        </w:rPr>
        <w:t>withdrawal is performed in the 12-month term, the certificate will be closed. The Credit Union will deduct</w:t>
      </w:r>
      <w:r w:rsidR="009D39A1" w:rsidRPr="00BB7879">
        <w:rPr>
          <w:rFonts w:ascii="Arial" w:hAnsi="Arial" w:cs="Arial"/>
          <w:color w:val="000000"/>
          <w:sz w:val="21"/>
          <w:szCs w:val="21"/>
        </w:rPr>
        <w:t xml:space="preserve"> </w:t>
      </w:r>
      <w:r w:rsidRPr="00BB7879">
        <w:rPr>
          <w:rFonts w:ascii="Arial" w:hAnsi="Arial" w:cs="Arial"/>
          <w:color w:val="000000"/>
          <w:sz w:val="21"/>
          <w:szCs w:val="21"/>
        </w:rPr>
        <w:t>from the principal amount to cover the penalty.</w:t>
      </w:r>
    </w:p>
    <w:p w14:paraId="3CFCB08A"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450D8097"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Exceptions to Early Withdrawal Penalties: </w:t>
      </w:r>
      <w:r w:rsidRPr="00BB7879">
        <w:rPr>
          <w:rFonts w:ascii="Arial" w:hAnsi="Arial" w:cs="Arial"/>
          <w:color w:val="000000"/>
          <w:sz w:val="21"/>
          <w:szCs w:val="21"/>
        </w:rPr>
        <w:t>At our option, we may pay the account before maturity</w:t>
      </w:r>
      <w:r w:rsidR="009D39A1" w:rsidRPr="00BB7879">
        <w:rPr>
          <w:rFonts w:ascii="Arial" w:hAnsi="Arial" w:cs="Arial"/>
          <w:color w:val="000000"/>
          <w:sz w:val="21"/>
          <w:szCs w:val="21"/>
        </w:rPr>
        <w:t xml:space="preserve"> </w:t>
      </w:r>
      <w:r w:rsidRPr="00BB7879">
        <w:rPr>
          <w:rFonts w:ascii="Arial" w:hAnsi="Arial" w:cs="Arial"/>
          <w:color w:val="000000"/>
          <w:sz w:val="21"/>
          <w:szCs w:val="21"/>
        </w:rPr>
        <w:t>without imposing an early withdrawal penalty when an account owner dies or is determined legally</w:t>
      </w:r>
      <w:r w:rsidR="009D39A1" w:rsidRPr="00BB7879">
        <w:rPr>
          <w:rFonts w:ascii="Arial" w:hAnsi="Arial" w:cs="Arial"/>
          <w:color w:val="000000"/>
          <w:sz w:val="21"/>
          <w:szCs w:val="21"/>
        </w:rPr>
        <w:t xml:space="preserve"> </w:t>
      </w:r>
      <w:r w:rsidRPr="00BB7879">
        <w:rPr>
          <w:rFonts w:ascii="Arial" w:hAnsi="Arial" w:cs="Arial"/>
          <w:color w:val="000000"/>
          <w:sz w:val="21"/>
          <w:szCs w:val="21"/>
        </w:rPr>
        <w:t>incompetent by a court or other body of competent jurisdiction.</w:t>
      </w:r>
    </w:p>
    <w:p w14:paraId="320AEE42" w14:textId="77777777" w:rsidR="009D39A1" w:rsidRPr="00BB7879" w:rsidRDefault="009D39A1" w:rsidP="00311094">
      <w:pPr>
        <w:autoSpaceDE w:val="0"/>
        <w:autoSpaceDN w:val="0"/>
        <w:adjustRightInd w:val="0"/>
        <w:spacing w:after="0" w:line="240" w:lineRule="auto"/>
        <w:rPr>
          <w:rFonts w:ascii="Arial" w:hAnsi="Arial" w:cs="Arial"/>
          <w:b/>
          <w:bCs/>
          <w:i/>
          <w:iCs/>
          <w:color w:val="000000"/>
          <w:sz w:val="21"/>
          <w:szCs w:val="21"/>
        </w:rPr>
      </w:pPr>
    </w:p>
    <w:p w14:paraId="686325CD" w14:textId="77777777" w:rsidR="009D39A1"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Transaction Limitations: </w:t>
      </w:r>
      <w:r w:rsidRPr="00BB7879">
        <w:rPr>
          <w:rFonts w:ascii="Arial" w:hAnsi="Arial" w:cs="Arial"/>
          <w:color w:val="000000"/>
          <w:sz w:val="21"/>
          <w:szCs w:val="21"/>
        </w:rPr>
        <w:t>Additional deposits are allowed during the term of this certificate. For every</w:t>
      </w:r>
      <w:r w:rsidR="009D39A1" w:rsidRPr="00BB7879">
        <w:rPr>
          <w:rFonts w:ascii="Arial" w:hAnsi="Arial" w:cs="Arial"/>
          <w:color w:val="000000"/>
          <w:sz w:val="21"/>
          <w:szCs w:val="21"/>
        </w:rPr>
        <w:t xml:space="preserve"> </w:t>
      </w:r>
      <w:r w:rsidRPr="00BB7879">
        <w:rPr>
          <w:rFonts w:ascii="Arial" w:hAnsi="Arial" w:cs="Arial"/>
          <w:color w:val="000000"/>
          <w:sz w:val="21"/>
          <w:szCs w:val="21"/>
        </w:rPr>
        <w:t>$25.00 increase in month over month balance, the certificate owner will earn one entry (up to 10 entries per month/30 entries per quarter</w:t>
      </w:r>
      <w:r w:rsidR="00D7119B">
        <w:rPr>
          <w:rFonts w:ascii="Arial" w:hAnsi="Arial" w:cs="Arial"/>
          <w:color w:val="000000"/>
          <w:sz w:val="21"/>
          <w:szCs w:val="21"/>
        </w:rPr>
        <w:t xml:space="preserve">/120 </w:t>
      </w:r>
      <w:r w:rsidR="00EF3568">
        <w:rPr>
          <w:rFonts w:ascii="Arial" w:hAnsi="Arial" w:cs="Arial"/>
          <w:color w:val="000000"/>
          <w:sz w:val="21"/>
          <w:szCs w:val="21"/>
        </w:rPr>
        <w:t>entries per year</w:t>
      </w:r>
      <w:r w:rsidRPr="00BB7879">
        <w:rPr>
          <w:rFonts w:ascii="Arial" w:hAnsi="Arial" w:cs="Arial"/>
          <w:color w:val="000000"/>
          <w:sz w:val="21"/>
          <w:szCs w:val="21"/>
        </w:rPr>
        <w:t>) into the savings raffle. The Savings</w:t>
      </w:r>
      <w:r w:rsidR="009D39A1" w:rsidRPr="00BB7879">
        <w:rPr>
          <w:rFonts w:ascii="Arial" w:hAnsi="Arial" w:cs="Arial"/>
          <w:color w:val="000000"/>
          <w:sz w:val="21"/>
          <w:szCs w:val="21"/>
        </w:rPr>
        <w:t xml:space="preserve"> </w:t>
      </w:r>
      <w:r w:rsidRPr="00BB7879">
        <w:rPr>
          <w:rFonts w:ascii="Arial" w:hAnsi="Arial" w:cs="Arial"/>
          <w:color w:val="000000"/>
          <w:sz w:val="21"/>
          <w:szCs w:val="21"/>
        </w:rPr>
        <w:t>Promotion Raffle begins on</w:t>
      </w:r>
      <w:r w:rsidR="009D39A1" w:rsidRPr="00BB7879">
        <w:rPr>
          <w:rFonts w:ascii="Arial" w:hAnsi="Arial" w:cs="Arial"/>
          <w:color w:val="000000"/>
          <w:sz w:val="21"/>
          <w:szCs w:val="21"/>
        </w:rPr>
        <w:t xml:space="preserve"> </w:t>
      </w:r>
      <w:r w:rsidRPr="00BB7879">
        <w:rPr>
          <w:rFonts w:ascii="Arial" w:hAnsi="Arial" w:cs="Arial"/>
          <w:b/>
          <w:bCs/>
          <w:color w:val="000000"/>
          <w:sz w:val="21"/>
          <w:szCs w:val="21"/>
        </w:rPr>
        <w:t>January 1, 20</w:t>
      </w:r>
      <w:r w:rsidR="009D39A1" w:rsidRPr="00BB7879">
        <w:rPr>
          <w:rFonts w:ascii="Arial" w:hAnsi="Arial" w:cs="Arial"/>
          <w:b/>
          <w:bCs/>
          <w:color w:val="000000"/>
          <w:sz w:val="21"/>
          <w:szCs w:val="21"/>
        </w:rPr>
        <w:t>20</w:t>
      </w:r>
      <w:r w:rsidRPr="00BB7879">
        <w:rPr>
          <w:rFonts w:ascii="Arial" w:hAnsi="Arial" w:cs="Arial"/>
          <w:b/>
          <w:bCs/>
          <w:color w:val="000000"/>
          <w:sz w:val="21"/>
          <w:szCs w:val="21"/>
        </w:rPr>
        <w:t xml:space="preserve"> and ends December 31, 20</w:t>
      </w:r>
      <w:r w:rsidR="009D39A1" w:rsidRPr="00BB7879">
        <w:rPr>
          <w:rFonts w:ascii="Arial" w:hAnsi="Arial" w:cs="Arial"/>
          <w:b/>
          <w:bCs/>
          <w:color w:val="000000"/>
          <w:sz w:val="21"/>
          <w:szCs w:val="21"/>
        </w:rPr>
        <w:t>20</w:t>
      </w:r>
      <w:r w:rsidRPr="00BB7879">
        <w:rPr>
          <w:rFonts w:ascii="Arial" w:hAnsi="Arial" w:cs="Arial"/>
          <w:color w:val="000000"/>
          <w:sz w:val="21"/>
          <w:szCs w:val="21"/>
        </w:rPr>
        <w:t>; however, certificates will mature 12 months after</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account opening. The Official Rules can be found online at </w:t>
      </w:r>
      <w:r w:rsidRPr="00BB7879">
        <w:rPr>
          <w:rFonts w:ascii="Arial" w:hAnsi="Arial" w:cs="Arial"/>
          <w:color w:val="0563C2"/>
          <w:sz w:val="21"/>
          <w:szCs w:val="21"/>
        </w:rPr>
        <w:t xml:space="preserve">www.savetowin.org </w:t>
      </w:r>
      <w:r w:rsidRPr="00BB7879">
        <w:rPr>
          <w:rFonts w:ascii="Arial" w:hAnsi="Arial" w:cs="Arial"/>
          <w:color w:val="000000"/>
          <w:sz w:val="21"/>
          <w:szCs w:val="21"/>
        </w:rPr>
        <w:t>and are provided upon</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opening the certificate. </w:t>
      </w:r>
    </w:p>
    <w:p w14:paraId="3EAE22C8" w14:textId="77777777" w:rsidR="009D39A1" w:rsidRPr="00BB7879" w:rsidRDefault="009D39A1" w:rsidP="00311094">
      <w:pPr>
        <w:autoSpaceDE w:val="0"/>
        <w:autoSpaceDN w:val="0"/>
        <w:adjustRightInd w:val="0"/>
        <w:spacing w:after="0" w:line="240" w:lineRule="auto"/>
        <w:rPr>
          <w:rFonts w:ascii="Arial" w:hAnsi="Arial" w:cs="Arial"/>
          <w:color w:val="000000"/>
          <w:sz w:val="21"/>
          <w:szCs w:val="21"/>
        </w:rPr>
      </w:pPr>
    </w:p>
    <w:p w14:paraId="39792F6B" w14:textId="77777777" w:rsidR="00311094" w:rsidRPr="00BB7879" w:rsidRDefault="00311094" w:rsidP="00311094">
      <w:pPr>
        <w:autoSpaceDE w:val="0"/>
        <w:autoSpaceDN w:val="0"/>
        <w:adjustRightInd w:val="0"/>
        <w:spacing w:after="0" w:line="240" w:lineRule="auto"/>
        <w:rPr>
          <w:rFonts w:ascii="Arial" w:hAnsi="Arial" w:cs="Arial"/>
          <w:color w:val="000000"/>
          <w:sz w:val="21"/>
          <w:szCs w:val="21"/>
        </w:rPr>
      </w:pPr>
      <w:r w:rsidRPr="00BB7879">
        <w:rPr>
          <w:rFonts w:ascii="Arial" w:hAnsi="Arial" w:cs="Arial"/>
          <w:b/>
          <w:bCs/>
          <w:i/>
          <w:iCs/>
          <w:color w:val="000000"/>
          <w:sz w:val="21"/>
          <w:szCs w:val="21"/>
        </w:rPr>
        <w:t xml:space="preserve">Renewal Policy: </w:t>
      </w:r>
      <w:r w:rsidRPr="00BB7879">
        <w:rPr>
          <w:rFonts w:ascii="Arial" w:hAnsi="Arial" w:cs="Arial"/>
          <w:color w:val="000000"/>
          <w:sz w:val="21"/>
          <w:szCs w:val="21"/>
        </w:rPr>
        <w:t>This account type will automatically renew at maturity if the balance in the Save to Win</w:t>
      </w:r>
      <w:r w:rsidR="009D39A1" w:rsidRPr="00BB7879">
        <w:rPr>
          <w:rFonts w:ascii="Arial" w:hAnsi="Arial" w:cs="Arial"/>
          <w:color w:val="000000"/>
          <w:sz w:val="21"/>
          <w:szCs w:val="21"/>
        </w:rPr>
        <w:t xml:space="preserve"> </w:t>
      </w:r>
      <w:r w:rsidRPr="00BB7879">
        <w:rPr>
          <w:rFonts w:ascii="Arial" w:hAnsi="Arial" w:cs="Arial"/>
          <w:color w:val="000000"/>
          <w:sz w:val="21"/>
          <w:szCs w:val="21"/>
        </w:rPr>
        <w:t>Certificate is greater than $25. The certificate will renew as a 12-month Save to Win® Certificate, with</w:t>
      </w:r>
      <w:r w:rsidR="009D39A1" w:rsidRPr="00BB7879">
        <w:rPr>
          <w:rFonts w:ascii="Arial" w:hAnsi="Arial" w:cs="Arial"/>
          <w:color w:val="000000"/>
          <w:sz w:val="21"/>
          <w:szCs w:val="21"/>
        </w:rPr>
        <w:t xml:space="preserve"> </w:t>
      </w:r>
      <w:r w:rsidRPr="00BB7879">
        <w:rPr>
          <w:rFonts w:ascii="Arial" w:hAnsi="Arial" w:cs="Arial"/>
          <w:color w:val="000000"/>
          <w:sz w:val="21"/>
          <w:szCs w:val="21"/>
        </w:rPr>
        <w:t>the (APY) being what is stated as our then current 12-month Save to Win® rate. If the balance</w:t>
      </w:r>
      <w:r w:rsidR="009D39A1" w:rsidRPr="00BB7879">
        <w:rPr>
          <w:rFonts w:ascii="Arial" w:hAnsi="Arial" w:cs="Arial"/>
          <w:color w:val="000000"/>
          <w:sz w:val="21"/>
          <w:szCs w:val="21"/>
        </w:rPr>
        <w:t xml:space="preserve"> </w:t>
      </w:r>
      <w:r w:rsidRPr="00BB7879">
        <w:rPr>
          <w:rFonts w:ascii="Arial" w:hAnsi="Arial" w:cs="Arial"/>
          <w:color w:val="000000"/>
          <w:sz w:val="21"/>
          <w:szCs w:val="21"/>
        </w:rPr>
        <w:t>in the</w:t>
      </w:r>
      <w:r w:rsidR="009D39A1" w:rsidRPr="00BB7879">
        <w:rPr>
          <w:rFonts w:ascii="Arial" w:hAnsi="Arial" w:cs="Arial"/>
          <w:color w:val="000000"/>
          <w:sz w:val="21"/>
          <w:szCs w:val="21"/>
        </w:rPr>
        <w:t xml:space="preserve"> </w:t>
      </w:r>
      <w:r w:rsidRPr="00BB7879">
        <w:rPr>
          <w:rFonts w:ascii="Arial" w:hAnsi="Arial" w:cs="Arial"/>
          <w:color w:val="000000"/>
          <w:sz w:val="21"/>
          <w:szCs w:val="21"/>
        </w:rPr>
        <w:t>certificate is less than $25 or if account holders choose not to renew the certificate, the funds will be transferred to the account holder’s Regular Savings account at Hoosier Hills Credit Union. You will</w:t>
      </w:r>
      <w:r w:rsidR="009D39A1" w:rsidRPr="00BB7879">
        <w:rPr>
          <w:rFonts w:ascii="Arial" w:hAnsi="Arial" w:cs="Arial"/>
          <w:color w:val="000000"/>
          <w:sz w:val="21"/>
          <w:szCs w:val="21"/>
        </w:rPr>
        <w:t xml:space="preserve"> </w:t>
      </w:r>
      <w:r w:rsidRPr="00BB7879">
        <w:rPr>
          <w:rFonts w:ascii="Arial" w:hAnsi="Arial" w:cs="Arial"/>
          <w:color w:val="000000"/>
          <w:sz w:val="21"/>
          <w:szCs w:val="21"/>
        </w:rPr>
        <w:t>receive a notice from the Credit Union 30 days prior to your certificate’s maturity. You will have a grace</w:t>
      </w:r>
      <w:r w:rsidR="009D39A1" w:rsidRPr="00BB7879">
        <w:rPr>
          <w:rFonts w:ascii="Arial" w:hAnsi="Arial" w:cs="Arial"/>
          <w:color w:val="000000"/>
          <w:sz w:val="21"/>
          <w:szCs w:val="21"/>
        </w:rPr>
        <w:t xml:space="preserve"> </w:t>
      </w:r>
      <w:r w:rsidRPr="00BB7879">
        <w:rPr>
          <w:rFonts w:ascii="Arial" w:hAnsi="Arial" w:cs="Arial"/>
          <w:color w:val="000000"/>
          <w:sz w:val="21"/>
          <w:szCs w:val="21"/>
        </w:rPr>
        <w:t xml:space="preserve">period of </w:t>
      </w:r>
      <w:r w:rsidRPr="00BB7879">
        <w:rPr>
          <w:rFonts w:ascii="Arial" w:hAnsi="Arial" w:cs="Arial"/>
          <w:b/>
          <w:bCs/>
          <w:color w:val="000000"/>
          <w:sz w:val="21"/>
          <w:szCs w:val="21"/>
        </w:rPr>
        <w:t xml:space="preserve">ten (10) </w:t>
      </w:r>
      <w:r w:rsidRPr="00BB7879">
        <w:rPr>
          <w:rFonts w:ascii="Arial" w:hAnsi="Arial" w:cs="Arial"/>
          <w:color w:val="000000"/>
          <w:sz w:val="21"/>
          <w:szCs w:val="21"/>
        </w:rPr>
        <w:t>calendar days to make deposits or withdrawals without penalty.</w:t>
      </w:r>
    </w:p>
    <w:p w14:paraId="791CF0C3" w14:textId="77777777" w:rsidR="009D39A1" w:rsidRPr="009D39A1" w:rsidRDefault="009D39A1" w:rsidP="00311094">
      <w:pPr>
        <w:autoSpaceDE w:val="0"/>
        <w:autoSpaceDN w:val="0"/>
        <w:adjustRightInd w:val="0"/>
        <w:spacing w:after="0" w:line="240" w:lineRule="auto"/>
        <w:rPr>
          <w:rFonts w:ascii="Arial" w:hAnsi="Arial" w:cs="Arial"/>
          <w:b/>
          <w:bCs/>
          <w:color w:val="000000"/>
        </w:rPr>
      </w:pPr>
    </w:p>
    <w:p w14:paraId="664D6153" w14:textId="77777777" w:rsidR="009D39A1" w:rsidRPr="009D39A1" w:rsidRDefault="009D39A1" w:rsidP="00311094">
      <w:pPr>
        <w:autoSpaceDE w:val="0"/>
        <w:autoSpaceDN w:val="0"/>
        <w:adjustRightInd w:val="0"/>
        <w:spacing w:after="0" w:line="240" w:lineRule="auto"/>
        <w:rPr>
          <w:rFonts w:ascii="Arial" w:hAnsi="Arial" w:cs="Arial"/>
          <w:b/>
          <w:bCs/>
          <w:color w:val="000000"/>
        </w:rPr>
      </w:pPr>
    </w:p>
    <w:p w14:paraId="419B89FD" w14:textId="77777777" w:rsidR="009D39A1" w:rsidRPr="000C68A0" w:rsidRDefault="00311094" w:rsidP="000C68A0">
      <w:pPr>
        <w:autoSpaceDE w:val="0"/>
        <w:autoSpaceDN w:val="0"/>
        <w:adjustRightInd w:val="0"/>
        <w:spacing w:after="0" w:line="240" w:lineRule="auto"/>
        <w:jc w:val="center"/>
        <w:rPr>
          <w:rFonts w:ascii="Arial" w:hAnsi="Arial" w:cs="Arial"/>
          <w:b/>
          <w:bCs/>
          <w:color w:val="000000"/>
          <w:sz w:val="24"/>
          <w:szCs w:val="24"/>
        </w:rPr>
      </w:pPr>
      <w:r w:rsidRPr="000C68A0">
        <w:rPr>
          <w:rFonts w:ascii="Arial" w:hAnsi="Arial" w:cs="Arial"/>
          <w:b/>
          <w:bCs/>
          <w:color w:val="000000"/>
          <w:sz w:val="24"/>
          <w:szCs w:val="24"/>
        </w:rPr>
        <w:t>Hoosier Hills Credit Union</w:t>
      </w:r>
    </w:p>
    <w:p w14:paraId="07098AC7" w14:textId="77777777" w:rsidR="009D39A1" w:rsidRPr="000C68A0" w:rsidRDefault="00311094" w:rsidP="000C68A0">
      <w:pPr>
        <w:autoSpaceDE w:val="0"/>
        <w:autoSpaceDN w:val="0"/>
        <w:adjustRightInd w:val="0"/>
        <w:spacing w:after="0" w:line="240" w:lineRule="auto"/>
        <w:jc w:val="center"/>
        <w:rPr>
          <w:rFonts w:ascii="Arial" w:hAnsi="Arial" w:cs="Arial"/>
          <w:b/>
          <w:bCs/>
          <w:color w:val="000000"/>
          <w:sz w:val="24"/>
          <w:szCs w:val="24"/>
        </w:rPr>
      </w:pPr>
      <w:r w:rsidRPr="000C68A0">
        <w:rPr>
          <w:rFonts w:ascii="Arial" w:hAnsi="Arial" w:cs="Arial"/>
          <w:b/>
          <w:bCs/>
          <w:color w:val="000000"/>
          <w:sz w:val="24"/>
          <w:szCs w:val="24"/>
        </w:rPr>
        <w:t>Save to Win</w:t>
      </w:r>
      <w:r w:rsidRPr="00800F3E">
        <w:rPr>
          <w:rFonts w:ascii="Arial" w:hAnsi="Arial" w:cs="Arial"/>
          <w:b/>
          <w:bCs/>
          <w:color w:val="000000"/>
          <w:sz w:val="24"/>
          <w:szCs w:val="24"/>
          <w:vertAlign w:val="superscript"/>
        </w:rPr>
        <w:t>®</w:t>
      </w:r>
      <w:r w:rsidRPr="000C68A0">
        <w:rPr>
          <w:rFonts w:ascii="Arial" w:hAnsi="Arial" w:cs="Arial"/>
          <w:b/>
          <w:bCs/>
          <w:color w:val="000000"/>
          <w:sz w:val="24"/>
          <w:szCs w:val="24"/>
        </w:rPr>
        <w:t xml:space="preserve"> Savings Promotion Raffle</w:t>
      </w:r>
    </w:p>
    <w:p w14:paraId="141D9BEF" w14:textId="77777777" w:rsidR="009D39A1" w:rsidRPr="000C68A0" w:rsidRDefault="00311094" w:rsidP="000C68A0">
      <w:pPr>
        <w:autoSpaceDE w:val="0"/>
        <w:autoSpaceDN w:val="0"/>
        <w:adjustRightInd w:val="0"/>
        <w:spacing w:after="0" w:line="240" w:lineRule="auto"/>
        <w:jc w:val="center"/>
        <w:rPr>
          <w:rFonts w:ascii="Arial" w:hAnsi="Arial" w:cs="Arial"/>
          <w:b/>
          <w:bCs/>
          <w:color w:val="000000"/>
          <w:sz w:val="24"/>
          <w:szCs w:val="24"/>
        </w:rPr>
      </w:pPr>
      <w:r w:rsidRPr="000C68A0">
        <w:rPr>
          <w:rFonts w:ascii="Arial" w:hAnsi="Arial" w:cs="Arial"/>
          <w:b/>
          <w:bCs/>
          <w:color w:val="000000"/>
          <w:sz w:val="24"/>
          <w:szCs w:val="24"/>
        </w:rPr>
        <w:t>OFFICIAL ACCOUNT AND PRIZE ENTRY RULES</w:t>
      </w:r>
    </w:p>
    <w:p w14:paraId="4EF3D6AC" w14:textId="77777777" w:rsidR="009D39A1" w:rsidRPr="009D39A1" w:rsidRDefault="009D39A1" w:rsidP="00311094">
      <w:pPr>
        <w:autoSpaceDE w:val="0"/>
        <w:autoSpaceDN w:val="0"/>
        <w:adjustRightInd w:val="0"/>
        <w:spacing w:after="0" w:line="240" w:lineRule="auto"/>
        <w:rPr>
          <w:rFonts w:ascii="Arial" w:hAnsi="Arial" w:cs="Arial"/>
          <w:b/>
          <w:bCs/>
          <w:color w:val="000000"/>
        </w:rPr>
      </w:pPr>
    </w:p>
    <w:p w14:paraId="7B7F5CD2" w14:textId="77777777" w:rsidR="009D39A1" w:rsidRPr="009D39A1" w:rsidRDefault="009D39A1" w:rsidP="00311094">
      <w:pPr>
        <w:autoSpaceDE w:val="0"/>
        <w:autoSpaceDN w:val="0"/>
        <w:adjustRightInd w:val="0"/>
        <w:spacing w:after="0" w:line="240" w:lineRule="auto"/>
        <w:rPr>
          <w:rFonts w:ascii="Arial" w:hAnsi="Arial" w:cs="Arial"/>
          <w:b/>
          <w:bCs/>
          <w:color w:val="000000"/>
        </w:rPr>
      </w:pPr>
    </w:p>
    <w:p w14:paraId="6018EA69" w14:textId="77777777" w:rsidR="00EF3568" w:rsidRPr="009D39A1" w:rsidRDefault="00EF3568" w:rsidP="00800F3E">
      <w:pPr>
        <w:pStyle w:val="ListParagraph"/>
        <w:autoSpaceDE w:val="0"/>
        <w:autoSpaceDN w:val="0"/>
        <w:adjustRightInd w:val="0"/>
        <w:spacing w:after="0" w:line="240" w:lineRule="auto"/>
        <w:ind w:left="0"/>
        <w:rPr>
          <w:rFonts w:ascii="Arial" w:eastAsia="ArialMT-Identity-H" w:hAnsi="Arial" w:cs="Arial"/>
          <w:color w:val="000000"/>
        </w:rPr>
      </w:pPr>
      <w:r w:rsidRPr="009D39A1">
        <w:rPr>
          <w:rFonts w:ascii="Arial" w:eastAsia="ArialMT-Identity-H" w:hAnsi="Arial" w:cs="Arial"/>
          <w:color w:val="000000"/>
        </w:rPr>
        <w:t>The Save to Win</w:t>
      </w:r>
      <w:r w:rsidRPr="00800F3E">
        <w:rPr>
          <w:rFonts w:ascii="Arial" w:eastAsia="ArialMT-Identity-H" w:hAnsi="Arial" w:cs="Arial"/>
          <w:color w:val="000000"/>
          <w:vertAlign w:val="superscript"/>
        </w:rPr>
        <w:t>®</w:t>
      </w:r>
      <w:r w:rsidRPr="009D39A1">
        <w:rPr>
          <w:rFonts w:ascii="Arial" w:eastAsia="ArialMT-Identity-H" w:hAnsi="Arial" w:cs="Arial"/>
          <w:color w:val="000000"/>
        </w:rPr>
        <w:t xml:space="preserve"> Savings Promotion Raffle (“Raffle”) begins on January 1, 20</w:t>
      </w:r>
      <w:r>
        <w:rPr>
          <w:rFonts w:ascii="Arial" w:eastAsia="ArialMT-Identity-H" w:hAnsi="Arial" w:cs="Arial"/>
          <w:color w:val="000000"/>
        </w:rPr>
        <w:t>20</w:t>
      </w:r>
      <w:r w:rsidRPr="009D39A1">
        <w:rPr>
          <w:rFonts w:ascii="Arial" w:hAnsi="Arial" w:cs="Arial"/>
          <w:color w:val="000000"/>
        </w:rPr>
        <w:t xml:space="preserve"> and ends December 31, 20</w:t>
      </w:r>
      <w:r>
        <w:rPr>
          <w:rFonts w:ascii="Arial" w:hAnsi="Arial" w:cs="Arial"/>
          <w:color w:val="000000"/>
        </w:rPr>
        <w:t>20</w:t>
      </w:r>
      <w:r w:rsidRPr="009D39A1">
        <w:rPr>
          <w:rFonts w:ascii="Arial" w:hAnsi="Arial" w:cs="Arial"/>
          <w:color w:val="000000"/>
        </w:rPr>
        <w:t xml:space="preserve"> </w:t>
      </w:r>
      <w:r w:rsidRPr="009D39A1">
        <w:rPr>
          <w:rFonts w:ascii="Arial" w:eastAsia="ArialMT-Identity-H" w:hAnsi="Arial" w:cs="Arial"/>
          <w:color w:val="000000"/>
        </w:rPr>
        <w:t xml:space="preserve">(“Raffle Period”). </w:t>
      </w:r>
      <w:r w:rsidR="00800F3E">
        <w:rPr>
          <w:rFonts w:ascii="Arial" w:eastAsia="ArialMT-Identity-H" w:hAnsi="Arial" w:cs="Arial"/>
          <w:color w:val="000000"/>
        </w:rPr>
        <w:t xml:space="preserve">The following Official Account and Prize Entry Rules (“Official Rules”) apply to all </w:t>
      </w:r>
      <w:r w:rsidR="008A06DC">
        <w:rPr>
          <w:rFonts w:ascii="Arial" w:eastAsia="ArialMT-Identity-H" w:hAnsi="Arial" w:cs="Arial"/>
          <w:color w:val="000000"/>
        </w:rPr>
        <w:t xml:space="preserve">HHCU </w:t>
      </w:r>
      <w:r w:rsidR="00800F3E">
        <w:rPr>
          <w:rFonts w:ascii="Arial" w:eastAsia="ArialMT-Identity-H" w:hAnsi="Arial" w:cs="Arial"/>
          <w:color w:val="000000"/>
        </w:rPr>
        <w:t>Save to Win participants.</w:t>
      </w:r>
    </w:p>
    <w:p w14:paraId="36E59D61" w14:textId="77777777" w:rsidR="00EF3568" w:rsidRPr="00EF3568" w:rsidRDefault="00EF3568" w:rsidP="00800F3E">
      <w:pPr>
        <w:pStyle w:val="ListParagraph"/>
        <w:autoSpaceDE w:val="0"/>
        <w:autoSpaceDN w:val="0"/>
        <w:adjustRightInd w:val="0"/>
        <w:spacing w:after="0" w:line="240" w:lineRule="auto"/>
        <w:ind w:left="0"/>
        <w:rPr>
          <w:rFonts w:ascii="Arial" w:eastAsia="ArialMT-Identity-H" w:hAnsi="Arial" w:cs="Arial"/>
          <w:color w:val="000000"/>
        </w:rPr>
      </w:pPr>
    </w:p>
    <w:p w14:paraId="21D366E9" w14:textId="77777777" w:rsidR="00531A89" w:rsidRDefault="00531A89" w:rsidP="000C68A0">
      <w:pPr>
        <w:pStyle w:val="ListParagraph"/>
        <w:numPr>
          <w:ilvl w:val="0"/>
          <w:numId w:val="1"/>
        </w:numPr>
        <w:autoSpaceDE w:val="0"/>
        <w:autoSpaceDN w:val="0"/>
        <w:adjustRightInd w:val="0"/>
        <w:spacing w:after="0" w:line="240" w:lineRule="auto"/>
        <w:ind w:left="0"/>
        <w:rPr>
          <w:rFonts w:ascii="Arial" w:hAnsi="Arial" w:cs="Arial"/>
          <w:b/>
          <w:bCs/>
          <w:color w:val="000000"/>
        </w:rPr>
      </w:pPr>
      <w:r>
        <w:rPr>
          <w:rFonts w:ascii="Arial" w:hAnsi="Arial" w:cs="Arial"/>
          <w:b/>
          <w:bCs/>
          <w:color w:val="000000"/>
        </w:rPr>
        <w:t>Who is Eligible:</w:t>
      </w:r>
    </w:p>
    <w:p w14:paraId="461FB5DC" w14:textId="77777777" w:rsidR="00531A89" w:rsidRPr="00531A89" w:rsidRDefault="00531A89" w:rsidP="00531A89">
      <w:pPr>
        <w:pStyle w:val="ListParagraph"/>
        <w:autoSpaceDE w:val="0"/>
        <w:autoSpaceDN w:val="0"/>
        <w:adjustRightInd w:val="0"/>
        <w:spacing w:after="0" w:line="240" w:lineRule="auto"/>
        <w:ind w:left="0"/>
        <w:rPr>
          <w:rFonts w:ascii="Arial" w:hAnsi="Arial" w:cs="Arial"/>
          <w:bCs/>
          <w:color w:val="000000"/>
        </w:rPr>
      </w:pPr>
      <w:r w:rsidRPr="00531A89">
        <w:rPr>
          <w:rFonts w:ascii="Arial" w:hAnsi="Arial" w:cs="Arial"/>
          <w:bCs/>
          <w:color w:val="000000"/>
        </w:rPr>
        <w:t xml:space="preserve">Save to Win is open to all </w:t>
      </w:r>
      <w:r w:rsidR="00DC34AF">
        <w:rPr>
          <w:rFonts w:ascii="Arial" w:hAnsi="Arial" w:cs="Arial"/>
          <w:bCs/>
          <w:color w:val="000000"/>
        </w:rPr>
        <w:t xml:space="preserve">natural persons who </w:t>
      </w:r>
      <w:r w:rsidR="008A06DC">
        <w:rPr>
          <w:rFonts w:ascii="Arial" w:hAnsi="Arial" w:cs="Arial"/>
          <w:bCs/>
          <w:color w:val="000000"/>
        </w:rPr>
        <w:t>at the time of Save to Win account opening:</w:t>
      </w:r>
      <w:r w:rsidR="008A06DC" w:rsidRPr="00531A89">
        <w:rPr>
          <w:rFonts w:ascii="Arial" w:hAnsi="Arial" w:cs="Arial"/>
          <w:bCs/>
          <w:color w:val="000000"/>
        </w:rPr>
        <w:t xml:space="preserve"> </w:t>
      </w:r>
      <w:r w:rsidRPr="00531A89">
        <w:rPr>
          <w:rFonts w:ascii="Arial" w:hAnsi="Arial" w:cs="Arial"/>
          <w:bCs/>
          <w:color w:val="000000"/>
        </w:rPr>
        <w:t>(a) are at least 18 years of age</w:t>
      </w:r>
      <w:r w:rsidR="00C41DCB">
        <w:rPr>
          <w:rFonts w:ascii="Arial" w:hAnsi="Arial" w:cs="Arial"/>
          <w:bCs/>
          <w:color w:val="000000"/>
        </w:rPr>
        <w:t>, (b)</w:t>
      </w:r>
      <w:r w:rsidRPr="00531A89">
        <w:rPr>
          <w:rFonts w:ascii="Arial" w:hAnsi="Arial" w:cs="Arial"/>
          <w:bCs/>
          <w:color w:val="000000"/>
        </w:rPr>
        <w:t xml:space="preserve"> </w:t>
      </w:r>
      <w:r w:rsidR="00C41DCB" w:rsidRPr="00531A89">
        <w:rPr>
          <w:rFonts w:ascii="Arial" w:hAnsi="Arial" w:cs="Arial"/>
          <w:bCs/>
          <w:color w:val="000000"/>
        </w:rPr>
        <w:t xml:space="preserve">maintain a regular savings account in good standing with </w:t>
      </w:r>
      <w:r w:rsidR="00C41DCB">
        <w:rPr>
          <w:rFonts w:ascii="Arial" w:hAnsi="Arial" w:cs="Arial"/>
          <w:bCs/>
          <w:color w:val="000000"/>
        </w:rPr>
        <w:t>HHCU</w:t>
      </w:r>
      <w:r w:rsidR="00C41DCB" w:rsidRPr="00531A89">
        <w:rPr>
          <w:rFonts w:ascii="Arial" w:hAnsi="Arial" w:cs="Arial"/>
          <w:bCs/>
          <w:color w:val="000000"/>
        </w:rPr>
        <w:t xml:space="preserve">, </w:t>
      </w:r>
      <w:r w:rsidRPr="00531A89">
        <w:rPr>
          <w:rFonts w:ascii="Arial" w:hAnsi="Arial" w:cs="Arial"/>
          <w:bCs/>
          <w:color w:val="000000"/>
        </w:rPr>
        <w:t xml:space="preserve">(c) do not </w:t>
      </w:r>
      <w:r>
        <w:rPr>
          <w:rFonts w:ascii="Arial" w:hAnsi="Arial" w:cs="Arial"/>
          <w:bCs/>
          <w:color w:val="000000"/>
        </w:rPr>
        <w:t xml:space="preserve">already </w:t>
      </w:r>
      <w:r w:rsidRPr="00531A89">
        <w:rPr>
          <w:rFonts w:ascii="Arial" w:hAnsi="Arial" w:cs="Arial"/>
          <w:bCs/>
          <w:color w:val="000000"/>
        </w:rPr>
        <w:t xml:space="preserve">hold </w:t>
      </w:r>
      <w:r>
        <w:rPr>
          <w:rFonts w:ascii="Arial" w:hAnsi="Arial" w:cs="Arial"/>
          <w:bCs/>
          <w:color w:val="000000"/>
        </w:rPr>
        <w:t xml:space="preserve">a </w:t>
      </w:r>
      <w:r w:rsidRPr="00531A89">
        <w:rPr>
          <w:rFonts w:ascii="Arial" w:hAnsi="Arial" w:cs="Arial"/>
          <w:bCs/>
          <w:color w:val="000000"/>
        </w:rPr>
        <w:t>Save to Win account at another participating credit union</w:t>
      </w:r>
      <w:r>
        <w:rPr>
          <w:rFonts w:ascii="Arial" w:hAnsi="Arial" w:cs="Arial"/>
          <w:bCs/>
          <w:color w:val="000000"/>
        </w:rPr>
        <w:t>, and (d)</w:t>
      </w:r>
      <w:r w:rsidRPr="00531A89">
        <w:rPr>
          <w:rFonts w:ascii="Arial" w:hAnsi="Arial" w:cs="Arial"/>
          <w:bCs/>
          <w:color w:val="000000"/>
        </w:rPr>
        <w:t xml:space="preserve"> </w:t>
      </w:r>
      <w:r>
        <w:rPr>
          <w:rFonts w:ascii="Arial" w:hAnsi="Arial" w:cs="Arial"/>
          <w:bCs/>
          <w:color w:val="000000"/>
        </w:rPr>
        <w:t xml:space="preserve">are not </w:t>
      </w:r>
      <w:r w:rsidR="00B96E2B">
        <w:rPr>
          <w:rFonts w:ascii="Arial" w:hAnsi="Arial" w:cs="Arial"/>
          <w:bCs/>
          <w:color w:val="000000"/>
        </w:rPr>
        <w:t xml:space="preserve">an officer, director, volunteer or </w:t>
      </w:r>
      <w:r>
        <w:rPr>
          <w:rFonts w:ascii="Arial" w:hAnsi="Arial" w:cs="Arial"/>
          <w:bCs/>
          <w:color w:val="000000"/>
        </w:rPr>
        <w:t>employe</w:t>
      </w:r>
      <w:r w:rsidR="00B96E2B">
        <w:rPr>
          <w:rFonts w:ascii="Arial" w:hAnsi="Arial" w:cs="Arial"/>
          <w:bCs/>
          <w:color w:val="000000"/>
        </w:rPr>
        <w:t>e</w:t>
      </w:r>
      <w:r>
        <w:rPr>
          <w:rFonts w:ascii="Arial" w:hAnsi="Arial" w:cs="Arial"/>
          <w:bCs/>
          <w:color w:val="000000"/>
        </w:rPr>
        <w:t xml:space="preserve"> of Hoosier Hills Credit Union</w:t>
      </w:r>
      <w:r w:rsidR="00B96E2B">
        <w:rPr>
          <w:rFonts w:ascii="Arial" w:hAnsi="Arial" w:cs="Arial"/>
          <w:bCs/>
          <w:color w:val="000000"/>
        </w:rPr>
        <w:t xml:space="preserve"> and/or an immediate family member (spouse/child/person residing in the same household) </w:t>
      </w:r>
      <w:r w:rsidR="00240C6B">
        <w:rPr>
          <w:rFonts w:ascii="Arial" w:hAnsi="Arial" w:cs="Arial"/>
          <w:bCs/>
          <w:color w:val="000000"/>
        </w:rPr>
        <w:t>of</w:t>
      </w:r>
      <w:r w:rsidR="00B96E2B">
        <w:rPr>
          <w:rFonts w:ascii="Arial" w:hAnsi="Arial" w:cs="Arial"/>
          <w:bCs/>
          <w:color w:val="000000"/>
        </w:rPr>
        <w:t xml:space="preserve"> individuals not eligible to participate</w:t>
      </w:r>
      <w:r w:rsidR="00DF3115">
        <w:rPr>
          <w:rFonts w:ascii="Arial" w:hAnsi="Arial" w:cs="Arial"/>
          <w:bCs/>
          <w:color w:val="000000"/>
        </w:rPr>
        <w:t xml:space="preserve"> in the Raffle</w:t>
      </w:r>
      <w:r>
        <w:rPr>
          <w:rFonts w:ascii="Arial" w:hAnsi="Arial" w:cs="Arial"/>
          <w:bCs/>
          <w:color w:val="000000"/>
        </w:rPr>
        <w:t>.</w:t>
      </w:r>
      <w:r w:rsidR="00240C6B">
        <w:rPr>
          <w:rFonts w:ascii="Arial" w:hAnsi="Arial" w:cs="Arial"/>
          <w:bCs/>
          <w:color w:val="000000"/>
        </w:rPr>
        <w:t xml:space="preserve"> </w:t>
      </w:r>
      <w:r w:rsidR="00240C6B">
        <w:rPr>
          <w:rFonts w:ascii="Arial" w:hAnsi="Arial" w:cs="Arial"/>
          <w:color w:val="000000"/>
        </w:rPr>
        <w:t>C</w:t>
      </w:r>
      <w:r w:rsidR="00240C6B" w:rsidRPr="009D39A1">
        <w:rPr>
          <w:rFonts w:ascii="Arial" w:hAnsi="Arial" w:cs="Arial"/>
          <w:color w:val="000000"/>
        </w:rPr>
        <w:t xml:space="preserve">orporations, limited liability companies, partnerships, associations, sole proprietorships, trusts, </w:t>
      </w:r>
      <w:proofErr w:type="gramStart"/>
      <w:r w:rsidR="00240C6B" w:rsidRPr="009D39A1">
        <w:rPr>
          <w:rFonts w:ascii="Arial" w:hAnsi="Arial" w:cs="Arial"/>
          <w:color w:val="000000"/>
        </w:rPr>
        <w:t>business</w:t>
      </w:r>
      <w:proofErr w:type="gramEnd"/>
      <w:r w:rsidR="00240C6B" w:rsidRPr="009D39A1">
        <w:rPr>
          <w:rFonts w:ascii="Arial" w:hAnsi="Arial" w:cs="Arial"/>
          <w:color w:val="000000"/>
        </w:rPr>
        <w:t xml:space="preserve"> and labor organizations, other public or private entities</w:t>
      </w:r>
      <w:r w:rsidR="00240C6B">
        <w:rPr>
          <w:rFonts w:ascii="Arial" w:hAnsi="Arial" w:cs="Arial"/>
          <w:color w:val="000000"/>
        </w:rPr>
        <w:t xml:space="preserve"> are not eligible to participate.</w:t>
      </w:r>
    </w:p>
    <w:p w14:paraId="4990A21F" w14:textId="77777777" w:rsidR="00531A89" w:rsidRDefault="00531A89" w:rsidP="00531A89">
      <w:pPr>
        <w:pStyle w:val="ListParagraph"/>
        <w:autoSpaceDE w:val="0"/>
        <w:autoSpaceDN w:val="0"/>
        <w:adjustRightInd w:val="0"/>
        <w:spacing w:after="0" w:line="240" w:lineRule="auto"/>
        <w:ind w:left="0"/>
        <w:rPr>
          <w:rFonts w:ascii="Arial" w:hAnsi="Arial" w:cs="Arial"/>
          <w:b/>
          <w:bCs/>
          <w:color w:val="000000"/>
        </w:rPr>
      </w:pPr>
    </w:p>
    <w:p w14:paraId="4CA85A00" w14:textId="77777777" w:rsidR="009D39A1" w:rsidRPr="00B96E2B" w:rsidRDefault="00311094" w:rsidP="000C68A0">
      <w:pPr>
        <w:pStyle w:val="ListParagraph"/>
        <w:numPr>
          <w:ilvl w:val="0"/>
          <w:numId w:val="1"/>
        </w:numPr>
        <w:autoSpaceDE w:val="0"/>
        <w:autoSpaceDN w:val="0"/>
        <w:adjustRightInd w:val="0"/>
        <w:spacing w:after="0" w:line="240" w:lineRule="auto"/>
        <w:ind w:left="0"/>
        <w:rPr>
          <w:rFonts w:ascii="Arial" w:hAnsi="Arial" w:cs="Arial"/>
          <w:b/>
          <w:bCs/>
          <w:color w:val="000000"/>
        </w:rPr>
      </w:pPr>
      <w:r w:rsidRPr="00EF3568">
        <w:rPr>
          <w:rFonts w:ascii="Arial" w:hAnsi="Arial" w:cs="Arial"/>
          <w:b/>
          <w:bCs/>
          <w:color w:val="000000"/>
        </w:rPr>
        <w:t>How to Enter</w:t>
      </w:r>
      <w:r w:rsidRPr="00EF3568">
        <w:rPr>
          <w:rFonts w:ascii="Arial" w:eastAsia="ArialMT-Identity-H" w:hAnsi="Arial" w:cs="Arial"/>
          <w:color w:val="000000"/>
        </w:rPr>
        <w:t xml:space="preserve">: </w:t>
      </w:r>
    </w:p>
    <w:p w14:paraId="71918A90" w14:textId="77777777" w:rsidR="00B96E2B" w:rsidRDefault="00B96E2B" w:rsidP="00B96E2B">
      <w:pPr>
        <w:pStyle w:val="ListParagraph"/>
        <w:autoSpaceDE w:val="0"/>
        <w:autoSpaceDN w:val="0"/>
        <w:adjustRightInd w:val="0"/>
        <w:spacing w:after="0" w:line="240" w:lineRule="auto"/>
        <w:ind w:left="0"/>
        <w:rPr>
          <w:rFonts w:ascii="Arial" w:hAnsi="Arial" w:cs="Arial"/>
          <w:bCs/>
          <w:color w:val="000000"/>
        </w:rPr>
      </w:pPr>
      <w:r w:rsidRPr="00B96E2B">
        <w:rPr>
          <w:rFonts w:ascii="Arial" w:hAnsi="Arial" w:cs="Arial"/>
          <w:bCs/>
          <w:color w:val="000000"/>
        </w:rPr>
        <w:t xml:space="preserve">To participate in the </w:t>
      </w:r>
      <w:r>
        <w:rPr>
          <w:rFonts w:ascii="Arial" w:hAnsi="Arial" w:cs="Arial"/>
          <w:bCs/>
          <w:color w:val="000000"/>
        </w:rPr>
        <w:t xml:space="preserve">Save to Win </w:t>
      </w:r>
      <w:r w:rsidR="00DF3115">
        <w:rPr>
          <w:rFonts w:ascii="Arial" w:hAnsi="Arial" w:cs="Arial"/>
          <w:bCs/>
          <w:color w:val="000000"/>
        </w:rPr>
        <w:t>Raffle</w:t>
      </w:r>
      <w:r w:rsidRPr="00B96E2B">
        <w:rPr>
          <w:rFonts w:ascii="Arial" w:hAnsi="Arial" w:cs="Arial"/>
          <w:bCs/>
          <w:color w:val="000000"/>
        </w:rPr>
        <w:t xml:space="preserve">, </w:t>
      </w:r>
      <w:r>
        <w:rPr>
          <w:rFonts w:ascii="Arial" w:hAnsi="Arial" w:cs="Arial"/>
          <w:bCs/>
          <w:color w:val="000000"/>
        </w:rPr>
        <w:t xml:space="preserve">Eligible Members must open a Qualifying Certificate Account with HHCU during the </w:t>
      </w:r>
      <w:r w:rsidR="00DF3115">
        <w:rPr>
          <w:rFonts w:ascii="Arial" w:hAnsi="Arial" w:cs="Arial"/>
          <w:bCs/>
          <w:color w:val="000000"/>
        </w:rPr>
        <w:t>Raffle</w:t>
      </w:r>
      <w:r>
        <w:rPr>
          <w:rFonts w:ascii="Arial" w:hAnsi="Arial" w:cs="Arial"/>
          <w:bCs/>
          <w:color w:val="000000"/>
        </w:rPr>
        <w:t xml:space="preserve"> Period with a minimum deposit of $25. Participating Members will receive </w:t>
      </w:r>
      <w:r w:rsidR="00DF3115">
        <w:rPr>
          <w:rFonts w:ascii="Arial" w:hAnsi="Arial" w:cs="Arial"/>
          <w:bCs/>
          <w:color w:val="000000"/>
        </w:rPr>
        <w:t>Raffle</w:t>
      </w:r>
      <w:r>
        <w:rPr>
          <w:rFonts w:ascii="Arial" w:hAnsi="Arial" w:cs="Arial"/>
          <w:bCs/>
          <w:color w:val="000000"/>
        </w:rPr>
        <w:t xml:space="preserve"> entries automatically based upon the following:</w:t>
      </w:r>
    </w:p>
    <w:p w14:paraId="777DAAF9" w14:textId="77777777" w:rsidR="00B96E2B" w:rsidRDefault="00B96E2B" w:rsidP="00B96E2B">
      <w:pPr>
        <w:pStyle w:val="ListParagraph"/>
        <w:autoSpaceDE w:val="0"/>
        <w:autoSpaceDN w:val="0"/>
        <w:adjustRightInd w:val="0"/>
        <w:spacing w:after="0" w:line="240" w:lineRule="auto"/>
        <w:ind w:left="0"/>
        <w:rPr>
          <w:rFonts w:ascii="Arial" w:hAnsi="Arial" w:cs="Arial"/>
          <w:bCs/>
          <w:color w:val="000000"/>
        </w:rPr>
      </w:pPr>
    </w:p>
    <w:p w14:paraId="2B150B9E" w14:textId="77777777" w:rsidR="00B96E2B" w:rsidRDefault="00B96E2B" w:rsidP="00B96E2B">
      <w:pPr>
        <w:pStyle w:val="ListParagraph"/>
        <w:autoSpaceDE w:val="0"/>
        <w:autoSpaceDN w:val="0"/>
        <w:adjustRightInd w:val="0"/>
        <w:spacing w:after="0" w:line="240" w:lineRule="auto"/>
        <w:ind w:left="0"/>
        <w:rPr>
          <w:rFonts w:ascii="Arial" w:hAnsi="Arial" w:cs="Arial"/>
          <w:bCs/>
          <w:color w:val="000000"/>
        </w:rPr>
      </w:pPr>
      <w:r w:rsidRPr="00FE76DA">
        <w:rPr>
          <w:rFonts w:ascii="Arial" w:hAnsi="Arial" w:cs="Arial"/>
          <w:bCs/>
          <w:color w:val="000000"/>
          <w:u w:val="single"/>
        </w:rPr>
        <w:t>Central Prize Drawings:</w:t>
      </w:r>
      <w:r>
        <w:rPr>
          <w:rFonts w:ascii="Arial" w:hAnsi="Arial" w:cs="Arial"/>
          <w:bCs/>
          <w:color w:val="000000"/>
        </w:rPr>
        <w:t xml:space="preserve"> National and Statewide Drawings will be conducted monthly, quarterly and/or annually during the </w:t>
      </w:r>
      <w:r w:rsidR="00DF3115">
        <w:rPr>
          <w:rFonts w:ascii="Arial" w:hAnsi="Arial" w:cs="Arial"/>
          <w:bCs/>
          <w:color w:val="000000"/>
        </w:rPr>
        <w:t>Raffle</w:t>
      </w:r>
      <w:r>
        <w:rPr>
          <w:rFonts w:ascii="Arial" w:hAnsi="Arial" w:cs="Arial"/>
          <w:bCs/>
          <w:color w:val="000000"/>
        </w:rPr>
        <w:t xml:space="preserve"> Period. Participating Members will receive one (1) entry for every $25 increase in the monthly balance of the Qualifying Certificate Account at month’s end, with a maximum of then (10) entries per Participating Member per month. Participating Members are further limited to a total of thirty (30 entries for each Central quarterly prize drawing and are limited to a total of one hundred twenty (120) entries for each Central annual prize drawing.</w:t>
      </w:r>
    </w:p>
    <w:p w14:paraId="616B7B4C" w14:textId="77777777" w:rsidR="00B96E2B" w:rsidRDefault="00B96E2B" w:rsidP="00B96E2B">
      <w:pPr>
        <w:pStyle w:val="ListParagraph"/>
        <w:autoSpaceDE w:val="0"/>
        <w:autoSpaceDN w:val="0"/>
        <w:adjustRightInd w:val="0"/>
        <w:spacing w:after="0" w:line="240" w:lineRule="auto"/>
        <w:ind w:left="0"/>
        <w:rPr>
          <w:rFonts w:ascii="Arial" w:hAnsi="Arial" w:cs="Arial"/>
          <w:bCs/>
          <w:color w:val="000000"/>
        </w:rPr>
      </w:pPr>
    </w:p>
    <w:p w14:paraId="7365F6B6" w14:textId="77777777" w:rsidR="00B96E2B" w:rsidRDefault="00B96E2B" w:rsidP="00B96E2B">
      <w:pPr>
        <w:pStyle w:val="ListParagraph"/>
        <w:autoSpaceDE w:val="0"/>
        <w:autoSpaceDN w:val="0"/>
        <w:adjustRightInd w:val="0"/>
        <w:spacing w:after="0" w:line="240" w:lineRule="auto"/>
        <w:ind w:left="0"/>
        <w:rPr>
          <w:rFonts w:ascii="Arial" w:hAnsi="Arial" w:cs="Arial"/>
          <w:bCs/>
          <w:color w:val="000000"/>
        </w:rPr>
      </w:pPr>
      <w:r w:rsidRPr="00FE76DA">
        <w:rPr>
          <w:rFonts w:ascii="Arial" w:hAnsi="Arial" w:cs="Arial"/>
          <w:bCs/>
          <w:color w:val="000000"/>
          <w:u w:val="single"/>
        </w:rPr>
        <w:t>Credit Union Prize Drawings:</w:t>
      </w:r>
      <w:r>
        <w:rPr>
          <w:rFonts w:ascii="Arial" w:hAnsi="Arial" w:cs="Arial"/>
          <w:bCs/>
          <w:color w:val="000000"/>
        </w:rPr>
        <w:t xml:space="preserve"> In addition to the Central prize drawings, Hoosier Hills Credit Union will conduct its own quarterly prize drawings. Participating Members will receive the same number of entries for the Credit Union’s drawings as outlined above. The Credit Union reserves the right to change its drawing prize structure at any time upon notice to the Participating Member.</w:t>
      </w:r>
    </w:p>
    <w:p w14:paraId="29B697BC" w14:textId="77777777" w:rsidR="00B96E2B" w:rsidRPr="00B96E2B" w:rsidRDefault="00B96E2B" w:rsidP="00B96E2B">
      <w:pPr>
        <w:pStyle w:val="ListParagraph"/>
        <w:autoSpaceDE w:val="0"/>
        <w:autoSpaceDN w:val="0"/>
        <w:adjustRightInd w:val="0"/>
        <w:spacing w:after="0" w:line="240" w:lineRule="auto"/>
        <w:ind w:left="0"/>
        <w:rPr>
          <w:rFonts w:ascii="Arial" w:hAnsi="Arial" w:cs="Arial"/>
          <w:bCs/>
          <w:color w:val="000000"/>
        </w:rPr>
      </w:pPr>
    </w:p>
    <w:p w14:paraId="5CE7C543" w14:textId="77777777" w:rsidR="009D39A1" w:rsidRPr="009D39A1" w:rsidRDefault="00311094" w:rsidP="00311094">
      <w:pPr>
        <w:autoSpaceDE w:val="0"/>
        <w:autoSpaceDN w:val="0"/>
        <w:adjustRightInd w:val="0"/>
        <w:spacing w:after="0" w:line="240" w:lineRule="auto"/>
        <w:rPr>
          <w:rFonts w:ascii="Arial" w:hAnsi="Arial" w:cs="Arial"/>
          <w:color w:val="000000"/>
        </w:rPr>
      </w:pPr>
      <w:r w:rsidRPr="009D39A1">
        <w:rPr>
          <w:rFonts w:ascii="Arial" w:hAnsi="Arial" w:cs="Arial"/>
          <w:color w:val="000000"/>
        </w:rPr>
        <w:t xml:space="preserve">Automatic Entries will be recorded by </w:t>
      </w:r>
      <w:r w:rsidR="00D60E5A">
        <w:rPr>
          <w:rFonts w:ascii="Arial" w:hAnsi="Arial" w:cs="Arial"/>
          <w:color w:val="000000"/>
        </w:rPr>
        <w:t>the Credit Union</w:t>
      </w:r>
      <w:r w:rsidRPr="009D39A1">
        <w:rPr>
          <w:rFonts w:ascii="Arial" w:hAnsi="Arial" w:cs="Arial"/>
          <w:color w:val="000000"/>
        </w:rPr>
        <w:t xml:space="preserve"> once the balance is calculated at month-end processing. Qualifying deposits/balances must be received and posted by the participating Credit Union by midnight Eastern Time on the last day of each month. Automatic entries are only eligible to win during the drawing period covered. Except for making deposits as described, no other action, and no other purchase or other consideration, is necessary for an entry into the prize drawing. </w:t>
      </w:r>
    </w:p>
    <w:p w14:paraId="42877D7F" w14:textId="77777777" w:rsidR="009D39A1" w:rsidRPr="00240C6B" w:rsidRDefault="009D39A1" w:rsidP="00311094">
      <w:pPr>
        <w:autoSpaceDE w:val="0"/>
        <w:autoSpaceDN w:val="0"/>
        <w:adjustRightInd w:val="0"/>
        <w:spacing w:after="0" w:line="240" w:lineRule="auto"/>
        <w:rPr>
          <w:rFonts w:ascii="Arial" w:hAnsi="Arial" w:cs="Arial"/>
          <w:b/>
          <w:color w:val="000000"/>
        </w:rPr>
      </w:pPr>
    </w:p>
    <w:p w14:paraId="62E64907" w14:textId="77777777" w:rsidR="009D39A1" w:rsidRPr="000C68A0" w:rsidRDefault="00311094" w:rsidP="00240C6B">
      <w:pPr>
        <w:pStyle w:val="ListParagraph"/>
        <w:numPr>
          <w:ilvl w:val="0"/>
          <w:numId w:val="1"/>
        </w:numPr>
        <w:autoSpaceDE w:val="0"/>
        <w:autoSpaceDN w:val="0"/>
        <w:adjustRightInd w:val="0"/>
        <w:spacing w:after="0" w:line="240" w:lineRule="auto"/>
        <w:ind w:left="0"/>
        <w:rPr>
          <w:rFonts w:ascii="Arial" w:hAnsi="Arial" w:cs="Arial"/>
          <w:color w:val="000000"/>
        </w:rPr>
      </w:pPr>
      <w:r w:rsidRPr="00240C6B">
        <w:rPr>
          <w:rFonts w:ascii="Arial" w:hAnsi="Arial" w:cs="Arial"/>
          <w:b/>
          <w:bCs/>
          <w:color w:val="000000"/>
        </w:rPr>
        <w:t>Qualifying Certificate Account</w:t>
      </w:r>
      <w:r w:rsidRPr="00240C6B">
        <w:rPr>
          <w:rFonts w:ascii="Arial" w:hAnsi="Arial" w:cs="Arial"/>
          <w:b/>
          <w:color w:val="000000"/>
        </w:rPr>
        <w:t>:</w:t>
      </w:r>
      <w:r w:rsidRPr="000C68A0">
        <w:rPr>
          <w:rFonts w:ascii="Arial" w:hAnsi="Arial" w:cs="Arial"/>
          <w:color w:val="000000"/>
        </w:rPr>
        <w:t xml:space="preserve"> Participating credit unions will establish Qualifying Certificate Accounts. A Qualifying Certificate</w:t>
      </w:r>
      <w:r w:rsidR="000C68A0">
        <w:rPr>
          <w:rFonts w:ascii="Arial" w:hAnsi="Arial" w:cs="Arial"/>
          <w:color w:val="000000"/>
        </w:rPr>
        <w:t xml:space="preserve"> </w:t>
      </w:r>
      <w:r w:rsidRPr="000C68A0">
        <w:rPr>
          <w:rFonts w:ascii="Arial" w:hAnsi="Arial" w:cs="Arial"/>
          <w:color w:val="000000"/>
        </w:rPr>
        <w:t xml:space="preserve">Account </w:t>
      </w:r>
      <w:r w:rsidR="00D60E5A">
        <w:rPr>
          <w:rFonts w:ascii="Arial" w:hAnsi="Arial" w:cs="Arial"/>
          <w:color w:val="000000"/>
        </w:rPr>
        <w:t>will be a 12-Month Save to Win Certificate</w:t>
      </w:r>
      <w:r w:rsidRPr="000C68A0">
        <w:rPr>
          <w:rFonts w:ascii="Arial" w:hAnsi="Arial" w:cs="Arial"/>
          <w:color w:val="000000"/>
        </w:rPr>
        <w:t xml:space="preserve">. A participating member is limited to one (1) Qualifying Certificate Account at one (1) participating credit union, with a minimum opening deposit. A minimum balance of $25 must be maintained in the </w:t>
      </w:r>
      <w:r w:rsidR="00D60E5A">
        <w:rPr>
          <w:rFonts w:ascii="Arial" w:hAnsi="Arial" w:cs="Arial"/>
          <w:color w:val="000000"/>
        </w:rPr>
        <w:t>Save to Win C</w:t>
      </w:r>
      <w:r w:rsidRPr="000C68A0">
        <w:rPr>
          <w:rFonts w:ascii="Arial" w:hAnsi="Arial" w:cs="Arial"/>
          <w:color w:val="000000"/>
        </w:rPr>
        <w:t xml:space="preserve">ertificate </w:t>
      </w:r>
      <w:proofErr w:type="gramStart"/>
      <w:r w:rsidRPr="000C68A0">
        <w:rPr>
          <w:rFonts w:ascii="Arial" w:hAnsi="Arial" w:cs="Arial"/>
          <w:color w:val="000000"/>
        </w:rPr>
        <w:t>in order to</w:t>
      </w:r>
      <w:proofErr w:type="gramEnd"/>
      <w:r w:rsidRPr="000C68A0">
        <w:rPr>
          <w:rFonts w:ascii="Arial" w:hAnsi="Arial" w:cs="Arial"/>
          <w:color w:val="000000"/>
        </w:rPr>
        <w:t xml:space="preserve"> remain open. Participating </w:t>
      </w:r>
      <w:r w:rsidR="00D60E5A">
        <w:rPr>
          <w:rFonts w:ascii="Arial" w:hAnsi="Arial" w:cs="Arial"/>
          <w:color w:val="000000"/>
        </w:rPr>
        <w:t>M</w:t>
      </w:r>
      <w:r w:rsidRPr="000C68A0">
        <w:rPr>
          <w:rFonts w:ascii="Arial" w:hAnsi="Arial" w:cs="Arial"/>
          <w:color w:val="000000"/>
        </w:rPr>
        <w:t xml:space="preserve">embers may deposit unlimited funds in a Qualifying Certificate Account, with an unlimited number of deposits, </w:t>
      </w:r>
      <w:proofErr w:type="gramStart"/>
      <w:r w:rsidRPr="000C68A0">
        <w:rPr>
          <w:rFonts w:ascii="Arial" w:hAnsi="Arial" w:cs="Arial"/>
          <w:color w:val="000000"/>
        </w:rPr>
        <w:t>provided that</w:t>
      </w:r>
      <w:proofErr w:type="gramEnd"/>
      <w:r w:rsidRPr="000C68A0">
        <w:rPr>
          <w:rFonts w:ascii="Arial" w:hAnsi="Arial" w:cs="Arial"/>
          <w:color w:val="000000"/>
        </w:rPr>
        <w:t xml:space="preserve"> prize entries and eligibility are limited as set forth in these rules. A participating member may make a maximum of one (1) withdrawal from their Qualifying Certificate Account during any twelve (12) month period, with an early withdrawal penalty fee of $25. More than one </w:t>
      </w:r>
      <w:r w:rsidRPr="000C68A0">
        <w:rPr>
          <w:rFonts w:ascii="Arial" w:hAnsi="Arial" w:cs="Arial"/>
          <w:color w:val="000000"/>
        </w:rPr>
        <w:lastRenderedPageBreak/>
        <w:t xml:space="preserve">(1) withdrawal within any twelve (12) month period will result in the disqualification of the </w:t>
      </w:r>
      <w:r w:rsidR="00D60E5A">
        <w:rPr>
          <w:rFonts w:ascii="Arial" w:eastAsia="ArialMT-Identity-H" w:hAnsi="Arial" w:cs="Arial"/>
          <w:color w:val="000000"/>
        </w:rPr>
        <w:t>P</w:t>
      </w:r>
      <w:r w:rsidRPr="000C68A0">
        <w:rPr>
          <w:rFonts w:ascii="Arial" w:eastAsia="ArialMT-Identity-H" w:hAnsi="Arial" w:cs="Arial"/>
          <w:color w:val="000000"/>
        </w:rPr>
        <w:t xml:space="preserve">articipating </w:t>
      </w:r>
      <w:r w:rsidR="00D60E5A">
        <w:rPr>
          <w:rFonts w:ascii="Arial" w:eastAsia="ArialMT-Identity-H" w:hAnsi="Arial" w:cs="Arial"/>
          <w:color w:val="000000"/>
        </w:rPr>
        <w:t>M</w:t>
      </w:r>
      <w:r w:rsidRPr="000C68A0">
        <w:rPr>
          <w:rFonts w:ascii="Arial" w:eastAsia="ArialMT-Identity-H" w:hAnsi="Arial" w:cs="Arial"/>
          <w:color w:val="000000"/>
        </w:rPr>
        <w:t xml:space="preserve">ember’s Qualifying Certificate Account from consideration for </w:t>
      </w:r>
      <w:r w:rsidRPr="000C68A0">
        <w:rPr>
          <w:rFonts w:ascii="Arial" w:hAnsi="Arial" w:cs="Arial"/>
          <w:color w:val="000000"/>
        </w:rPr>
        <w:t xml:space="preserve">subsequent </w:t>
      </w:r>
      <w:r w:rsidRPr="000C68A0">
        <w:rPr>
          <w:rFonts w:ascii="Arial" w:eastAsia="ArialMT-Identity-H" w:hAnsi="Arial" w:cs="Arial"/>
          <w:color w:val="000000"/>
        </w:rPr>
        <w:t>prizes</w:t>
      </w:r>
      <w:r w:rsidR="00D60E5A">
        <w:rPr>
          <w:rFonts w:ascii="Arial" w:eastAsia="ArialMT-Identity-H" w:hAnsi="Arial" w:cs="Arial"/>
          <w:color w:val="000000"/>
        </w:rPr>
        <w:t xml:space="preserve">, </w:t>
      </w:r>
      <w:r w:rsidRPr="000C68A0">
        <w:rPr>
          <w:rFonts w:ascii="Arial" w:eastAsia="ArialMT-Identity-H" w:hAnsi="Arial" w:cs="Arial"/>
          <w:color w:val="000000"/>
        </w:rPr>
        <w:t xml:space="preserve">the participating member’s forfeiture of </w:t>
      </w:r>
      <w:r w:rsidRPr="000C68A0">
        <w:rPr>
          <w:rFonts w:ascii="Arial" w:hAnsi="Arial" w:cs="Arial"/>
          <w:color w:val="000000"/>
        </w:rPr>
        <w:t xml:space="preserve">any and all entries for monthly and quarterly </w:t>
      </w:r>
      <w:proofErr w:type="gramStart"/>
      <w:r w:rsidRPr="000C68A0">
        <w:rPr>
          <w:rFonts w:ascii="Arial" w:hAnsi="Arial" w:cs="Arial"/>
          <w:color w:val="000000"/>
        </w:rPr>
        <w:t>prizes</w:t>
      </w:r>
      <w:r w:rsidR="00D60E5A">
        <w:rPr>
          <w:rFonts w:ascii="Arial" w:hAnsi="Arial" w:cs="Arial"/>
          <w:color w:val="000000"/>
        </w:rPr>
        <w:t>,</w:t>
      </w:r>
      <w:r w:rsidRPr="000C68A0">
        <w:rPr>
          <w:rFonts w:ascii="Arial" w:hAnsi="Arial" w:cs="Arial"/>
          <w:color w:val="000000"/>
        </w:rPr>
        <w:t xml:space="preserve"> and</w:t>
      </w:r>
      <w:proofErr w:type="gramEnd"/>
      <w:r w:rsidRPr="000C68A0">
        <w:rPr>
          <w:rFonts w:ascii="Arial" w:hAnsi="Arial" w:cs="Arial"/>
          <w:color w:val="000000"/>
        </w:rPr>
        <w:t xml:space="preserve"> will result in the closure of the Qualifying Certificate Account. Once a Qualifying Certificate Account of an accountholder has been closed, there will be a 6-month waiting period before that accountholder can open a new Qualifying Certificate Account. </w:t>
      </w:r>
    </w:p>
    <w:p w14:paraId="378C6DDB" w14:textId="77777777" w:rsidR="009D39A1" w:rsidRPr="009D39A1" w:rsidRDefault="009D39A1" w:rsidP="00311094">
      <w:pPr>
        <w:autoSpaceDE w:val="0"/>
        <w:autoSpaceDN w:val="0"/>
        <w:adjustRightInd w:val="0"/>
        <w:spacing w:after="0" w:line="240" w:lineRule="auto"/>
        <w:rPr>
          <w:rFonts w:ascii="Arial" w:hAnsi="Arial" w:cs="Arial"/>
          <w:color w:val="000000"/>
        </w:rPr>
      </w:pPr>
    </w:p>
    <w:p w14:paraId="215F3C02" w14:textId="77777777" w:rsidR="009D39A1" w:rsidRPr="00240C6B" w:rsidRDefault="00311094" w:rsidP="00240C6B">
      <w:pPr>
        <w:pStyle w:val="ListParagraph"/>
        <w:numPr>
          <w:ilvl w:val="0"/>
          <w:numId w:val="1"/>
        </w:numPr>
        <w:autoSpaceDE w:val="0"/>
        <w:autoSpaceDN w:val="0"/>
        <w:adjustRightInd w:val="0"/>
        <w:spacing w:after="0" w:line="240" w:lineRule="auto"/>
        <w:ind w:left="0"/>
        <w:rPr>
          <w:rFonts w:ascii="Arial" w:hAnsi="Arial" w:cs="Arial"/>
          <w:bCs/>
          <w:color w:val="000000"/>
        </w:rPr>
      </w:pPr>
      <w:r w:rsidRPr="009D39A1">
        <w:rPr>
          <w:rFonts w:ascii="Arial" w:hAnsi="Arial" w:cs="Arial"/>
          <w:b/>
          <w:bCs/>
          <w:color w:val="000000"/>
        </w:rPr>
        <w:t>Prize Eligibility</w:t>
      </w:r>
      <w:r w:rsidRPr="009D39A1">
        <w:rPr>
          <w:rFonts w:ascii="Arial" w:hAnsi="Arial" w:cs="Arial"/>
          <w:color w:val="000000"/>
        </w:rPr>
        <w:t xml:space="preserve">: </w:t>
      </w:r>
      <w:proofErr w:type="gramStart"/>
      <w:r w:rsidR="00240C6B">
        <w:rPr>
          <w:rFonts w:ascii="Arial" w:hAnsi="Arial" w:cs="Arial"/>
          <w:color w:val="000000"/>
        </w:rPr>
        <w:t>In order to</w:t>
      </w:r>
      <w:proofErr w:type="gramEnd"/>
      <w:r w:rsidR="00240C6B">
        <w:rPr>
          <w:rFonts w:ascii="Arial" w:hAnsi="Arial" w:cs="Arial"/>
          <w:color w:val="000000"/>
        </w:rPr>
        <w:t xml:space="preserve"> be eligible to win</w:t>
      </w:r>
      <w:r w:rsidRPr="009D39A1">
        <w:rPr>
          <w:rFonts w:ascii="Arial" w:hAnsi="Arial" w:cs="Arial"/>
          <w:color w:val="000000"/>
        </w:rPr>
        <w:t xml:space="preserve"> a P</w:t>
      </w:r>
      <w:r w:rsidRPr="009D39A1">
        <w:rPr>
          <w:rFonts w:ascii="Arial" w:eastAsia="ArialMT-Identity-H" w:hAnsi="Arial" w:cs="Arial"/>
          <w:color w:val="000000"/>
        </w:rPr>
        <w:t xml:space="preserve">rize in a drawing, a </w:t>
      </w:r>
      <w:r w:rsidR="00240C6B">
        <w:rPr>
          <w:rFonts w:ascii="Arial" w:eastAsia="ArialMT-Identity-H" w:hAnsi="Arial" w:cs="Arial"/>
          <w:color w:val="000000"/>
        </w:rPr>
        <w:t>P</w:t>
      </w:r>
      <w:r w:rsidRPr="009D39A1">
        <w:rPr>
          <w:rFonts w:ascii="Arial" w:eastAsia="ArialMT-Identity-H" w:hAnsi="Arial" w:cs="Arial"/>
          <w:color w:val="000000"/>
        </w:rPr>
        <w:t>articipa</w:t>
      </w:r>
      <w:r w:rsidR="00240C6B">
        <w:rPr>
          <w:rFonts w:ascii="Arial" w:eastAsia="ArialMT-Identity-H" w:hAnsi="Arial" w:cs="Arial"/>
          <w:color w:val="000000"/>
        </w:rPr>
        <w:t>ting Member’s</w:t>
      </w:r>
      <w:r w:rsidRPr="009D39A1">
        <w:rPr>
          <w:rFonts w:ascii="Arial" w:eastAsia="ArialMT-Identity-H" w:hAnsi="Arial" w:cs="Arial"/>
          <w:color w:val="000000"/>
        </w:rPr>
        <w:t xml:space="preserve"> Qualifying Certificate Account must be open and active </w:t>
      </w:r>
      <w:r w:rsidRPr="009D39A1">
        <w:rPr>
          <w:rFonts w:ascii="Arial" w:hAnsi="Arial" w:cs="Arial"/>
          <w:color w:val="000000"/>
        </w:rPr>
        <w:t xml:space="preserve">through the </w:t>
      </w:r>
      <w:r w:rsidR="004448E8">
        <w:rPr>
          <w:rFonts w:ascii="Arial" w:hAnsi="Arial" w:cs="Arial"/>
          <w:color w:val="000000"/>
        </w:rPr>
        <w:t>Raffle Period</w:t>
      </w:r>
      <w:r w:rsidRPr="009D39A1">
        <w:rPr>
          <w:rFonts w:ascii="Arial" w:hAnsi="Arial" w:cs="Arial"/>
          <w:color w:val="000000"/>
        </w:rPr>
        <w:t xml:space="preserve">. A </w:t>
      </w:r>
      <w:r w:rsidR="004448E8">
        <w:rPr>
          <w:rFonts w:ascii="Arial" w:hAnsi="Arial" w:cs="Arial"/>
          <w:color w:val="000000"/>
        </w:rPr>
        <w:t>P</w:t>
      </w:r>
      <w:r w:rsidRPr="009D39A1">
        <w:rPr>
          <w:rFonts w:ascii="Arial" w:hAnsi="Arial" w:cs="Arial"/>
          <w:color w:val="000000"/>
        </w:rPr>
        <w:t xml:space="preserve">articipating </w:t>
      </w:r>
      <w:r w:rsidR="004448E8">
        <w:rPr>
          <w:rFonts w:ascii="Arial" w:hAnsi="Arial" w:cs="Arial"/>
          <w:color w:val="000000"/>
        </w:rPr>
        <w:t>Me</w:t>
      </w:r>
      <w:r w:rsidRPr="009D39A1">
        <w:rPr>
          <w:rFonts w:ascii="Arial" w:hAnsi="Arial" w:cs="Arial"/>
          <w:color w:val="000000"/>
        </w:rPr>
        <w:t xml:space="preserve">mber is limited to winning one Central Monthly Prize per month and one Central Quarterly Prize per quarter. A participating member is eligible to win both a Central Prize and a Hoosier Hills Credit Union Prize in the same drawing month or quarter. If the Qualifying Certificate Account is owned by more than one member, only the primary member under whose </w:t>
      </w:r>
      <w:r w:rsidR="00240C6B">
        <w:rPr>
          <w:rFonts w:ascii="Arial" w:hAnsi="Arial" w:cs="Arial"/>
          <w:color w:val="000000"/>
        </w:rPr>
        <w:t>T</w:t>
      </w:r>
      <w:r w:rsidRPr="009D39A1">
        <w:rPr>
          <w:rFonts w:ascii="Arial" w:hAnsi="Arial" w:cs="Arial"/>
          <w:color w:val="000000"/>
        </w:rPr>
        <w:t xml:space="preserve">axpayer </w:t>
      </w:r>
      <w:r w:rsidR="00240C6B">
        <w:rPr>
          <w:rFonts w:ascii="Arial" w:hAnsi="Arial" w:cs="Arial"/>
          <w:color w:val="000000"/>
        </w:rPr>
        <w:t>I</w:t>
      </w:r>
      <w:r w:rsidRPr="009D39A1">
        <w:rPr>
          <w:rFonts w:ascii="Arial" w:hAnsi="Arial" w:cs="Arial"/>
          <w:color w:val="000000"/>
        </w:rPr>
        <w:t xml:space="preserve">dentification </w:t>
      </w:r>
      <w:r w:rsidR="00240C6B">
        <w:rPr>
          <w:rFonts w:ascii="Arial" w:hAnsi="Arial" w:cs="Arial"/>
          <w:color w:val="000000"/>
        </w:rPr>
        <w:t>N</w:t>
      </w:r>
      <w:r w:rsidRPr="009D39A1">
        <w:rPr>
          <w:rFonts w:ascii="Arial" w:hAnsi="Arial" w:cs="Arial"/>
          <w:color w:val="000000"/>
        </w:rPr>
        <w:t>umber earnings on the account would be reported to the Internal Revenue Service should such reporting be required for the account</w:t>
      </w:r>
      <w:r w:rsidR="004448E8">
        <w:rPr>
          <w:rFonts w:ascii="Arial" w:hAnsi="Arial" w:cs="Arial"/>
          <w:color w:val="000000"/>
        </w:rPr>
        <w:t xml:space="preserve"> shall be deemed the Participating Member, and only the Participating Member shall be eligible to win a prize.</w:t>
      </w:r>
      <w:r w:rsidRPr="009D39A1">
        <w:rPr>
          <w:rFonts w:ascii="Arial" w:hAnsi="Arial" w:cs="Arial"/>
          <w:color w:val="000000"/>
        </w:rPr>
        <w:t xml:space="preserve"> All transactions constituting </w:t>
      </w:r>
      <w:r w:rsidR="004448E8">
        <w:rPr>
          <w:rFonts w:ascii="Arial" w:hAnsi="Arial" w:cs="Arial"/>
          <w:color w:val="000000"/>
        </w:rPr>
        <w:t>Raffle</w:t>
      </w:r>
      <w:r w:rsidRPr="009D39A1">
        <w:rPr>
          <w:rFonts w:ascii="Arial" w:hAnsi="Arial" w:cs="Arial"/>
          <w:color w:val="000000"/>
        </w:rPr>
        <w:t xml:space="preserve"> entries must occur within a state in which the principal place of business of one or more participating credit unions is located. Before receiving any prize, a </w:t>
      </w:r>
      <w:r w:rsidR="004448E8">
        <w:rPr>
          <w:rFonts w:ascii="Arial" w:hAnsi="Arial" w:cs="Arial"/>
          <w:color w:val="000000"/>
        </w:rPr>
        <w:t>P</w:t>
      </w:r>
      <w:r w:rsidRPr="009D39A1">
        <w:rPr>
          <w:rFonts w:ascii="Arial" w:hAnsi="Arial" w:cs="Arial"/>
          <w:color w:val="000000"/>
        </w:rPr>
        <w:t>articip</w:t>
      </w:r>
      <w:r w:rsidR="004448E8">
        <w:rPr>
          <w:rFonts w:ascii="Arial" w:hAnsi="Arial" w:cs="Arial"/>
          <w:color w:val="000000"/>
        </w:rPr>
        <w:t>ating Member</w:t>
      </w:r>
      <w:r w:rsidRPr="009D39A1">
        <w:rPr>
          <w:rFonts w:ascii="Arial" w:hAnsi="Arial" w:cs="Arial"/>
          <w:color w:val="000000"/>
        </w:rPr>
        <w:t xml:space="preserve"> must confirm eligibility by verifying identity, age and certifying that all transactions constituting </w:t>
      </w:r>
      <w:r w:rsidR="004448E8">
        <w:rPr>
          <w:rFonts w:ascii="Arial" w:hAnsi="Arial" w:cs="Arial"/>
          <w:color w:val="000000"/>
        </w:rPr>
        <w:t>Raffle</w:t>
      </w:r>
      <w:r w:rsidRPr="009D39A1">
        <w:rPr>
          <w:rFonts w:ascii="Arial" w:hAnsi="Arial" w:cs="Arial"/>
          <w:color w:val="000000"/>
        </w:rPr>
        <w:t xml:space="preserve"> entries occurred within a state in which the principal place of business of one or more participating credit unions is located. If the </w:t>
      </w:r>
      <w:r w:rsidR="00240C6B">
        <w:rPr>
          <w:rFonts w:ascii="Arial" w:hAnsi="Arial" w:cs="Arial"/>
          <w:color w:val="000000"/>
        </w:rPr>
        <w:t>P</w:t>
      </w:r>
      <w:r w:rsidRPr="009D39A1">
        <w:rPr>
          <w:rFonts w:ascii="Arial" w:hAnsi="Arial" w:cs="Arial"/>
          <w:color w:val="000000"/>
        </w:rPr>
        <w:t>articip</w:t>
      </w:r>
      <w:r w:rsidR="00240C6B">
        <w:rPr>
          <w:rFonts w:ascii="Arial" w:hAnsi="Arial" w:cs="Arial"/>
          <w:color w:val="000000"/>
        </w:rPr>
        <w:t>ating Member</w:t>
      </w:r>
      <w:r w:rsidRPr="009D39A1">
        <w:rPr>
          <w:rFonts w:ascii="Arial" w:hAnsi="Arial" w:cs="Arial"/>
          <w:color w:val="000000"/>
        </w:rPr>
        <w:t xml:space="preserve"> fails to do so within thirty (30) days after the </w:t>
      </w:r>
      <w:r w:rsidR="004448E8">
        <w:rPr>
          <w:rFonts w:ascii="Arial" w:hAnsi="Arial" w:cs="Arial"/>
          <w:color w:val="000000"/>
        </w:rPr>
        <w:t>C</w:t>
      </w:r>
      <w:r w:rsidRPr="009D39A1">
        <w:rPr>
          <w:rFonts w:ascii="Arial" w:hAnsi="Arial" w:cs="Arial"/>
          <w:color w:val="000000"/>
        </w:rPr>
        <w:t xml:space="preserve">redit </w:t>
      </w:r>
      <w:r w:rsidR="004448E8">
        <w:rPr>
          <w:rFonts w:ascii="Arial" w:hAnsi="Arial" w:cs="Arial"/>
          <w:color w:val="000000"/>
        </w:rPr>
        <w:t>U</w:t>
      </w:r>
      <w:r w:rsidRPr="009D39A1">
        <w:rPr>
          <w:rFonts w:ascii="Arial" w:hAnsi="Arial" w:cs="Arial"/>
          <w:color w:val="000000"/>
        </w:rPr>
        <w:t xml:space="preserve">nion notifies the </w:t>
      </w:r>
      <w:r w:rsidR="004448E8">
        <w:rPr>
          <w:rFonts w:ascii="Arial" w:hAnsi="Arial" w:cs="Arial"/>
          <w:color w:val="000000"/>
        </w:rPr>
        <w:t>P</w:t>
      </w:r>
      <w:r w:rsidRPr="009D39A1">
        <w:rPr>
          <w:rFonts w:ascii="Arial" w:hAnsi="Arial" w:cs="Arial"/>
          <w:color w:val="000000"/>
        </w:rPr>
        <w:t>articip</w:t>
      </w:r>
      <w:r w:rsidR="004448E8">
        <w:rPr>
          <w:rFonts w:ascii="Arial" w:hAnsi="Arial" w:cs="Arial"/>
          <w:color w:val="000000"/>
        </w:rPr>
        <w:t>ating Member</w:t>
      </w:r>
      <w:r w:rsidRPr="009D39A1">
        <w:rPr>
          <w:rFonts w:ascii="Arial" w:hAnsi="Arial" w:cs="Arial"/>
          <w:color w:val="000000"/>
        </w:rPr>
        <w:t xml:space="preserve"> that </w:t>
      </w:r>
      <w:proofErr w:type="gramStart"/>
      <w:r w:rsidRPr="009D39A1">
        <w:rPr>
          <w:rFonts w:ascii="Arial" w:hAnsi="Arial" w:cs="Arial"/>
          <w:color w:val="000000"/>
        </w:rPr>
        <w:t xml:space="preserve">the </w:t>
      </w:r>
      <w:r w:rsidR="004448E8">
        <w:rPr>
          <w:rFonts w:ascii="Arial" w:hAnsi="Arial" w:cs="Arial"/>
          <w:color w:val="000000"/>
        </w:rPr>
        <w:t>he</w:t>
      </w:r>
      <w:proofErr w:type="gramEnd"/>
      <w:r w:rsidR="004448E8">
        <w:rPr>
          <w:rFonts w:ascii="Arial" w:hAnsi="Arial" w:cs="Arial"/>
          <w:color w:val="000000"/>
        </w:rPr>
        <w:t xml:space="preserve">/she </w:t>
      </w:r>
      <w:r w:rsidRPr="009D39A1">
        <w:rPr>
          <w:rFonts w:ascii="Arial" w:hAnsi="Arial" w:cs="Arial"/>
          <w:color w:val="000000"/>
        </w:rPr>
        <w:t xml:space="preserve">is a winner, the </w:t>
      </w:r>
      <w:r w:rsidR="004448E8">
        <w:rPr>
          <w:rFonts w:ascii="Arial" w:hAnsi="Arial" w:cs="Arial"/>
          <w:color w:val="000000"/>
        </w:rPr>
        <w:t>P</w:t>
      </w:r>
      <w:r w:rsidRPr="009D39A1">
        <w:rPr>
          <w:rFonts w:ascii="Arial" w:hAnsi="Arial" w:cs="Arial"/>
          <w:color w:val="000000"/>
        </w:rPr>
        <w:t>articipa</w:t>
      </w:r>
      <w:r w:rsidR="004448E8">
        <w:rPr>
          <w:rFonts w:ascii="Arial" w:hAnsi="Arial" w:cs="Arial"/>
          <w:color w:val="000000"/>
        </w:rPr>
        <w:t>ting Member</w:t>
      </w:r>
      <w:r w:rsidRPr="009D39A1">
        <w:rPr>
          <w:rFonts w:ascii="Arial" w:hAnsi="Arial" w:cs="Arial"/>
          <w:color w:val="000000"/>
        </w:rPr>
        <w:t xml:space="preserve"> shall forfeit the prize involved and the prize will be awarded to the first alternate winner. If a </w:t>
      </w:r>
      <w:r w:rsidR="004448E8">
        <w:rPr>
          <w:rFonts w:ascii="Arial" w:hAnsi="Arial" w:cs="Arial"/>
          <w:color w:val="000000"/>
        </w:rPr>
        <w:t>Participating M</w:t>
      </w:r>
      <w:r w:rsidRPr="009D39A1">
        <w:rPr>
          <w:rFonts w:ascii="Arial" w:hAnsi="Arial" w:cs="Arial"/>
          <w:color w:val="000000"/>
        </w:rPr>
        <w:t xml:space="preserve">ember is ineligible for the Raffle, such </w:t>
      </w:r>
      <w:r w:rsidR="004448E8">
        <w:rPr>
          <w:rFonts w:ascii="Arial" w:hAnsi="Arial" w:cs="Arial"/>
          <w:color w:val="000000"/>
        </w:rPr>
        <w:t>Participating M</w:t>
      </w:r>
      <w:r w:rsidRPr="009D39A1">
        <w:rPr>
          <w:rFonts w:ascii="Arial" w:hAnsi="Arial" w:cs="Arial"/>
          <w:color w:val="000000"/>
        </w:rPr>
        <w:t>ember will continue to be the account holder</w:t>
      </w:r>
      <w:r w:rsidR="004448E8">
        <w:rPr>
          <w:rFonts w:ascii="Arial" w:hAnsi="Arial" w:cs="Arial"/>
          <w:color w:val="000000"/>
        </w:rPr>
        <w:t xml:space="preserve"> of the Qualifying Certificate Account,</w:t>
      </w:r>
      <w:r w:rsidRPr="009D39A1">
        <w:rPr>
          <w:rFonts w:ascii="Arial" w:hAnsi="Arial" w:cs="Arial"/>
          <w:color w:val="000000"/>
        </w:rPr>
        <w:t xml:space="preserve"> but deposits to the account will not constitute qualifying Raffle entries. </w:t>
      </w:r>
    </w:p>
    <w:p w14:paraId="5D8DDD36" w14:textId="77777777" w:rsidR="009D39A1" w:rsidRPr="009D39A1" w:rsidRDefault="009D39A1" w:rsidP="000C68A0">
      <w:pPr>
        <w:autoSpaceDE w:val="0"/>
        <w:autoSpaceDN w:val="0"/>
        <w:adjustRightInd w:val="0"/>
        <w:spacing w:after="0" w:line="240" w:lineRule="auto"/>
        <w:ind w:hanging="360"/>
        <w:rPr>
          <w:rFonts w:ascii="Arial" w:hAnsi="Arial" w:cs="Arial"/>
          <w:color w:val="000000"/>
        </w:rPr>
      </w:pPr>
    </w:p>
    <w:p w14:paraId="266C3B35" w14:textId="77777777" w:rsidR="000437B1" w:rsidRDefault="00311094" w:rsidP="00240C6B">
      <w:pPr>
        <w:pStyle w:val="ListParagraph"/>
        <w:numPr>
          <w:ilvl w:val="0"/>
          <w:numId w:val="1"/>
        </w:numPr>
        <w:autoSpaceDE w:val="0"/>
        <w:autoSpaceDN w:val="0"/>
        <w:adjustRightInd w:val="0"/>
        <w:spacing w:after="0" w:line="240" w:lineRule="auto"/>
        <w:ind w:left="0"/>
        <w:rPr>
          <w:rFonts w:ascii="Arial" w:hAnsi="Arial" w:cs="Arial"/>
          <w:color w:val="000000"/>
        </w:rPr>
      </w:pPr>
      <w:r w:rsidRPr="00240C6B">
        <w:rPr>
          <w:rFonts w:ascii="Arial" w:hAnsi="Arial" w:cs="Arial"/>
          <w:b/>
          <w:bCs/>
          <w:color w:val="000000"/>
        </w:rPr>
        <w:t>Prizes</w:t>
      </w:r>
      <w:r w:rsidRPr="00240C6B">
        <w:rPr>
          <w:rFonts w:ascii="Arial" w:hAnsi="Arial" w:cs="Arial"/>
          <w:color w:val="000000"/>
        </w:rPr>
        <w:t xml:space="preserve">: All cash Prizes from the Central </w:t>
      </w:r>
      <w:r w:rsidR="003B15F3">
        <w:rPr>
          <w:rFonts w:ascii="Arial" w:hAnsi="Arial" w:cs="Arial"/>
          <w:color w:val="000000"/>
        </w:rPr>
        <w:t>d</w:t>
      </w:r>
      <w:r w:rsidRPr="00240C6B">
        <w:rPr>
          <w:rFonts w:ascii="Arial" w:hAnsi="Arial" w:cs="Arial"/>
          <w:color w:val="000000"/>
        </w:rPr>
        <w:t>rawings and cash Prizes from the Hoosier Hills Credit Union</w:t>
      </w:r>
      <w:r w:rsidR="003B15F3">
        <w:rPr>
          <w:rFonts w:ascii="Arial" w:hAnsi="Arial" w:cs="Arial"/>
          <w:color w:val="000000"/>
        </w:rPr>
        <w:t xml:space="preserve"> drawings</w:t>
      </w:r>
      <w:r w:rsidRPr="00240C6B">
        <w:rPr>
          <w:rFonts w:ascii="Arial" w:hAnsi="Arial" w:cs="Arial"/>
          <w:color w:val="000000"/>
        </w:rPr>
        <w:t xml:space="preserve"> will be deposited into the </w:t>
      </w:r>
      <w:r w:rsidR="003B15F3">
        <w:rPr>
          <w:rFonts w:ascii="Arial" w:eastAsia="ArialMT-Identity-H" w:hAnsi="Arial" w:cs="Arial"/>
          <w:color w:val="000000"/>
        </w:rPr>
        <w:t>Participating Member’s</w:t>
      </w:r>
      <w:r w:rsidRPr="00240C6B">
        <w:rPr>
          <w:rFonts w:ascii="Arial" w:eastAsia="ArialMT-Identity-H" w:hAnsi="Arial" w:cs="Arial"/>
          <w:color w:val="000000"/>
        </w:rPr>
        <w:t xml:space="preserve"> </w:t>
      </w:r>
      <w:r w:rsidRPr="00240C6B">
        <w:rPr>
          <w:rFonts w:ascii="Arial" w:hAnsi="Arial" w:cs="Arial"/>
          <w:color w:val="000000"/>
        </w:rPr>
        <w:t xml:space="preserve">traditional </w:t>
      </w:r>
      <w:r w:rsidR="00240C6B">
        <w:rPr>
          <w:rFonts w:ascii="Arial" w:hAnsi="Arial" w:cs="Arial"/>
          <w:color w:val="000000"/>
        </w:rPr>
        <w:t>savings</w:t>
      </w:r>
      <w:r w:rsidRPr="00240C6B">
        <w:rPr>
          <w:rFonts w:ascii="Arial" w:hAnsi="Arial" w:cs="Arial"/>
          <w:color w:val="000000"/>
        </w:rPr>
        <w:t xml:space="preserve"> account. Cash Prizes may not be </w:t>
      </w:r>
      <w:r w:rsidRPr="00240C6B">
        <w:rPr>
          <w:rFonts w:ascii="Arial" w:eastAsia="ArialMT-Identity-H" w:hAnsi="Arial" w:cs="Arial"/>
          <w:color w:val="000000"/>
        </w:rPr>
        <w:t xml:space="preserve">deposited in the member’s Qualifying Certificate Account. </w:t>
      </w:r>
      <w:r w:rsidRPr="00240C6B">
        <w:rPr>
          <w:rFonts w:ascii="Arial" w:hAnsi="Arial" w:cs="Arial"/>
          <w:color w:val="000000"/>
        </w:rPr>
        <w:t xml:space="preserve">All Central </w:t>
      </w:r>
      <w:r w:rsidR="003B15F3">
        <w:rPr>
          <w:rFonts w:ascii="Arial" w:hAnsi="Arial" w:cs="Arial"/>
          <w:color w:val="000000"/>
        </w:rPr>
        <w:t>d</w:t>
      </w:r>
      <w:r w:rsidRPr="00240C6B">
        <w:rPr>
          <w:rFonts w:ascii="Arial" w:hAnsi="Arial" w:cs="Arial"/>
          <w:color w:val="000000"/>
        </w:rPr>
        <w:t xml:space="preserve">rawing winners and winners from the Hoosier Hills Credit Union </w:t>
      </w:r>
      <w:r w:rsidR="003B15F3">
        <w:rPr>
          <w:rFonts w:ascii="Arial" w:hAnsi="Arial" w:cs="Arial"/>
          <w:color w:val="000000"/>
        </w:rPr>
        <w:t>d</w:t>
      </w:r>
      <w:r w:rsidRPr="00240C6B">
        <w:rPr>
          <w:rFonts w:ascii="Arial" w:hAnsi="Arial" w:cs="Arial"/>
          <w:color w:val="000000"/>
        </w:rPr>
        <w:t xml:space="preserve">rawings will be selected from among all </w:t>
      </w:r>
      <w:r w:rsidR="003B15F3">
        <w:rPr>
          <w:rFonts w:ascii="Arial" w:hAnsi="Arial" w:cs="Arial"/>
          <w:color w:val="000000"/>
        </w:rPr>
        <w:t xml:space="preserve">Participating Members </w:t>
      </w:r>
      <w:r w:rsidRPr="00240C6B">
        <w:rPr>
          <w:rFonts w:ascii="Arial" w:hAnsi="Arial" w:cs="Arial"/>
          <w:color w:val="000000"/>
        </w:rPr>
        <w:t xml:space="preserve">in the Raffle Drawings. Central Monthly and Quarterly Drawings will be conducted within fourteen (14) days of the conclusion of the previous month/quarter, for which valid entries will be determined. </w:t>
      </w:r>
      <w:r w:rsidR="000437B1">
        <w:rPr>
          <w:rFonts w:ascii="Arial" w:hAnsi="Arial" w:cs="Arial"/>
          <w:color w:val="000000"/>
        </w:rPr>
        <w:t xml:space="preserve">Central Annual drawings will be conducted within thirty (30) days of the conclusion of the previous year. </w:t>
      </w:r>
      <w:r w:rsidRPr="00240C6B">
        <w:rPr>
          <w:rFonts w:ascii="Arial" w:hAnsi="Arial" w:cs="Arial"/>
          <w:color w:val="000000"/>
        </w:rPr>
        <w:t>Winn</w:t>
      </w:r>
      <w:r w:rsidR="000437B1">
        <w:rPr>
          <w:rFonts w:ascii="Arial" w:hAnsi="Arial" w:cs="Arial"/>
          <w:color w:val="000000"/>
        </w:rPr>
        <w:t>ing Participating Members</w:t>
      </w:r>
      <w:r w:rsidRPr="00240C6B">
        <w:rPr>
          <w:rFonts w:ascii="Arial" w:hAnsi="Arial" w:cs="Arial"/>
          <w:color w:val="000000"/>
        </w:rPr>
        <w:t xml:space="preserve"> will be notified via telephone, email, or standard USPS mail. Prizes are non-transferrable. </w:t>
      </w:r>
      <w:r w:rsidR="000437B1">
        <w:rPr>
          <w:rFonts w:ascii="Arial" w:hAnsi="Arial" w:cs="Arial"/>
          <w:color w:val="000000"/>
        </w:rPr>
        <w:t>Participating Members</w:t>
      </w:r>
      <w:r w:rsidRPr="00240C6B">
        <w:rPr>
          <w:rFonts w:ascii="Arial" w:hAnsi="Arial" w:cs="Arial"/>
          <w:color w:val="000000"/>
        </w:rPr>
        <w:t xml:space="preserve"> need not be present at the drawing to win. </w:t>
      </w:r>
      <w:r w:rsidR="00240C6B">
        <w:rPr>
          <w:rFonts w:ascii="Arial" w:hAnsi="Arial" w:cs="Arial"/>
          <w:color w:val="000000"/>
        </w:rPr>
        <w:t>HHCU</w:t>
      </w:r>
      <w:r w:rsidRPr="00240C6B">
        <w:rPr>
          <w:rFonts w:ascii="Arial" w:hAnsi="Arial" w:cs="Arial"/>
          <w:color w:val="000000"/>
        </w:rPr>
        <w:t xml:space="preserve"> is responsible for providing an IRS 1099 MISC form to </w:t>
      </w:r>
      <w:r w:rsidR="00240C6B">
        <w:rPr>
          <w:rFonts w:ascii="Arial" w:hAnsi="Arial" w:cs="Arial"/>
          <w:color w:val="000000"/>
        </w:rPr>
        <w:t xml:space="preserve">its </w:t>
      </w:r>
      <w:r w:rsidRPr="00240C6B">
        <w:rPr>
          <w:rFonts w:ascii="Arial" w:hAnsi="Arial" w:cs="Arial"/>
          <w:color w:val="000000"/>
        </w:rPr>
        <w:t xml:space="preserve">members who have received prizes from the Central </w:t>
      </w:r>
      <w:r w:rsidR="000437B1">
        <w:rPr>
          <w:rFonts w:ascii="Arial" w:hAnsi="Arial" w:cs="Arial"/>
          <w:color w:val="000000"/>
        </w:rPr>
        <w:t>d</w:t>
      </w:r>
      <w:r w:rsidRPr="00240C6B">
        <w:rPr>
          <w:rFonts w:ascii="Arial" w:hAnsi="Arial" w:cs="Arial"/>
          <w:color w:val="000000"/>
        </w:rPr>
        <w:t xml:space="preserve">rawings or prizes from the Credit Union </w:t>
      </w:r>
      <w:r w:rsidR="000437B1">
        <w:rPr>
          <w:rFonts w:ascii="Arial" w:hAnsi="Arial" w:cs="Arial"/>
          <w:color w:val="000000"/>
        </w:rPr>
        <w:t>d</w:t>
      </w:r>
      <w:r w:rsidRPr="00240C6B">
        <w:rPr>
          <w:rFonts w:ascii="Arial" w:hAnsi="Arial" w:cs="Arial"/>
          <w:color w:val="000000"/>
        </w:rPr>
        <w:t xml:space="preserve">rawings that are equal to or more than $600 for the given tax year. </w:t>
      </w:r>
      <w:r w:rsidR="000437B1">
        <w:rPr>
          <w:rFonts w:ascii="Arial" w:hAnsi="Arial" w:cs="Arial"/>
          <w:color w:val="000000"/>
        </w:rPr>
        <w:t xml:space="preserve">A complete list of Central drawing prizes as applicable from time to time will be listed on the </w:t>
      </w:r>
      <w:hyperlink r:id="rId5" w:history="1">
        <w:r w:rsidR="000437B1" w:rsidRPr="00AE0310">
          <w:rPr>
            <w:rStyle w:val="Hyperlink"/>
            <w:rFonts w:ascii="Arial" w:hAnsi="Arial" w:cs="Arial"/>
          </w:rPr>
          <w:t>www.savetowin.org</w:t>
        </w:r>
      </w:hyperlink>
      <w:r w:rsidR="000437B1">
        <w:rPr>
          <w:rFonts w:ascii="Arial" w:hAnsi="Arial" w:cs="Arial"/>
          <w:color w:val="000000"/>
        </w:rPr>
        <w:t xml:space="preserve"> consumer website. </w:t>
      </w:r>
      <w:r w:rsidRPr="00240C6B">
        <w:rPr>
          <w:rFonts w:ascii="Arial" w:hAnsi="Arial" w:cs="Arial"/>
          <w:color w:val="000000"/>
        </w:rPr>
        <w:t xml:space="preserve"> </w:t>
      </w:r>
    </w:p>
    <w:p w14:paraId="21282AE2" w14:textId="77777777" w:rsidR="000437B1" w:rsidRDefault="000437B1" w:rsidP="000437B1">
      <w:pPr>
        <w:pStyle w:val="ListParagraph"/>
        <w:autoSpaceDE w:val="0"/>
        <w:autoSpaceDN w:val="0"/>
        <w:adjustRightInd w:val="0"/>
        <w:spacing w:after="0" w:line="240" w:lineRule="auto"/>
        <w:ind w:left="0"/>
        <w:rPr>
          <w:rFonts w:ascii="Arial" w:hAnsi="Arial" w:cs="Arial"/>
          <w:color w:val="000000"/>
        </w:rPr>
      </w:pPr>
    </w:p>
    <w:p w14:paraId="1D01F6A5" w14:textId="77777777" w:rsidR="009D39A1" w:rsidRPr="000437B1" w:rsidRDefault="000437B1" w:rsidP="000437B1">
      <w:pPr>
        <w:pStyle w:val="ListParagraph"/>
        <w:autoSpaceDE w:val="0"/>
        <w:autoSpaceDN w:val="0"/>
        <w:adjustRightInd w:val="0"/>
        <w:spacing w:after="0" w:line="240" w:lineRule="auto"/>
        <w:ind w:left="0"/>
        <w:rPr>
          <w:rFonts w:ascii="Arial" w:hAnsi="Arial" w:cs="Arial"/>
          <w:color w:val="000000"/>
        </w:rPr>
      </w:pPr>
      <w:r w:rsidRPr="000437B1">
        <w:rPr>
          <w:rFonts w:ascii="Arial" w:hAnsi="Arial" w:cs="Arial"/>
          <w:color w:val="000000"/>
          <w:u w:val="single"/>
        </w:rPr>
        <w:t>Hoosier Hills Credit Union Prize Drawings</w:t>
      </w:r>
      <w:r w:rsidR="00311094" w:rsidRPr="000437B1">
        <w:rPr>
          <w:rFonts w:ascii="Arial" w:hAnsi="Arial" w:cs="Arial"/>
          <w:color w:val="000000"/>
          <w:u w:val="single"/>
        </w:rPr>
        <w:t>:</w:t>
      </w:r>
      <w:r w:rsidR="00311094" w:rsidRPr="000437B1">
        <w:rPr>
          <w:rFonts w:ascii="Arial" w:hAnsi="Arial" w:cs="Arial"/>
          <w:color w:val="000000"/>
        </w:rPr>
        <w:t xml:space="preserve"> Credit Union Prize Drawings totaling $600 dollars annually with prizes each quarter will be awarded to winning members as follows:</w:t>
      </w:r>
      <w:r w:rsidR="000C68A0" w:rsidRPr="000437B1">
        <w:rPr>
          <w:rFonts w:ascii="Arial" w:hAnsi="Arial" w:cs="Arial"/>
          <w:color w:val="000000"/>
        </w:rPr>
        <w:t xml:space="preserve"> </w:t>
      </w:r>
      <w:r>
        <w:rPr>
          <w:rFonts w:ascii="Arial" w:hAnsi="Arial" w:cs="Arial"/>
          <w:color w:val="000000"/>
        </w:rPr>
        <w:t xml:space="preserve">One (1) winning entry will be randomly selected to receive a $150 cash prize each quarter. </w:t>
      </w:r>
    </w:p>
    <w:p w14:paraId="6F5FE9E9" w14:textId="77777777" w:rsidR="009D39A1" w:rsidRPr="009D39A1" w:rsidRDefault="009D39A1" w:rsidP="000C68A0">
      <w:pPr>
        <w:autoSpaceDE w:val="0"/>
        <w:autoSpaceDN w:val="0"/>
        <w:adjustRightInd w:val="0"/>
        <w:spacing w:after="0" w:line="240" w:lineRule="auto"/>
        <w:ind w:hanging="360"/>
        <w:rPr>
          <w:rFonts w:ascii="Arial" w:hAnsi="Arial" w:cs="Arial"/>
          <w:color w:val="000000"/>
        </w:rPr>
      </w:pPr>
    </w:p>
    <w:p w14:paraId="4D9D84E8" w14:textId="77777777" w:rsidR="009D39A1" w:rsidRPr="00115C0C" w:rsidRDefault="00311094" w:rsidP="00115C0C">
      <w:pPr>
        <w:pStyle w:val="ListParagraph"/>
        <w:numPr>
          <w:ilvl w:val="0"/>
          <w:numId w:val="1"/>
        </w:numPr>
        <w:autoSpaceDE w:val="0"/>
        <w:autoSpaceDN w:val="0"/>
        <w:adjustRightInd w:val="0"/>
        <w:spacing w:after="0" w:line="240" w:lineRule="auto"/>
        <w:ind w:left="0"/>
        <w:rPr>
          <w:rFonts w:ascii="Arial" w:hAnsi="Arial" w:cs="Arial"/>
          <w:color w:val="000000"/>
        </w:rPr>
      </w:pPr>
      <w:r w:rsidRPr="00115C0C">
        <w:rPr>
          <w:rFonts w:ascii="Arial" w:hAnsi="Arial" w:cs="Arial"/>
          <w:b/>
          <w:bCs/>
          <w:color w:val="000000"/>
        </w:rPr>
        <w:t>Odds</w:t>
      </w:r>
      <w:r w:rsidRPr="00115C0C">
        <w:rPr>
          <w:rFonts w:ascii="Arial" w:hAnsi="Arial" w:cs="Arial"/>
          <w:color w:val="000000"/>
        </w:rPr>
        <w:t xml:space="preserve">: Actual odds of winning are based upon the number of eligible entries received. Each eligible entry shall have a chance of winning Central Monthly and Quarterly Prizes that is equal to that of all other entries in the </w:t>
      </w:r>
      <w:r w:rsidR="000437B1">
        <w:rPr>
          <w:rFonts w:ascii="Arial" w:hAnsi="Arial" w:cs="Arial"/>
          <w:color w:val="000000"/>
        </w:rPr>
        <w:t>Raffle</w:t>
      </w:r>
      <w:r w:rsidRPr="00115C0C">
        <w:rPr>
          <w:rFonts w:ascii="Arial" w:hAnsi="Arial" w:cs="Arial"/>
          <w:color w:val="000000"/>
        </w:rPr>
        <w:t>. For Hoosier H</w:t>
      </w:r>
      <w:r w:rsidR="00CD6EAC" w:rsidRPr="00115C0C">
        <w:rPr>
          <w:rFonts w:ascii="Arial" w:hAnsi="Arial" w:cs="Arial"/>
          <w:color w:val="000000"/>
        </w:rPr>
        <w:t>i</w:t>
      </w:r>
      <w:r w:rsidRPr="00115C0C">
        <w:rPr>
          <w:rFonts w:ascii="Arial" w:hAnsi="Arial" w:cs="Arial"/>
          <w:color w:val="000000"/>
        </w:rPr>
        <w:t xml:space="preserve">lls Credit Union Prizes, each eligible entry shall have a chance of winning that is equal to that of all other entries within </w:t>
      </w:r>
      <w:r w:rsidR="00115C0C" w:rsidRPr="00115C0C">
        <w:rPr>
          <w:rFonts w:ascii="Arial" w:hAnsi="Arial" w:cs="Arial"/>
          <w:color w:val="000000"/>
        </w:rPr>
        <w:t>HHCU</w:t>
      </w:r>
      <w:r w:rsidRPr="00115C0C">
        <w:rPr>
          <w:rFonts w:ascii="Arial" w:hAnsi="Arial" w:cs="Arial"/>
          <w:color w:val="000000"/>
        </w:rPr>
        <w:t xml:space="preserve">. Except for making deposits as described, taking any other action, or purchasing any goods or services, will not increase the odds of winning. </w:t>
      </w:r>
    </w:p>
    <w:p w14:paraId="2F009C76" w14:textId="77777777" w:rsidR="009D39A1" w:rsidRPr="009D39A1" w:rsidRDefault="009D39A1" w:rsidP="000C68A0">
      <w:pPr>
        <w:autoSpaceDE w:val="0"/>
        <w:autoSpaceDN w:val="0"/>
        <w:adjustRightInd w:val="0"/>
        <w:spacing w:after="0" w:line="240" w:lineRule="auto"/>
        <w:ind w:hanging="360"/>
        <w:rPr>
          <w:rFonts w:ascii="Arial" w:hAnsi="Arial" w:cs="Arial"/>
          <w:color w:val="000000"/>
        </w:rPr>
      </w:pPr>
    </w:p>
    <w:p w14:paraId="457F2F16" w14:textId="77777777" w:rsidR="00311094" w:rsidRPr="00115C0C" w:rsidRDefault="00311094" w:rsidP="00115C0C">
      <w:pPr>
        <w:pStyle w:val="ListParagraph"/>
        <w:numPr>
          <w:ilvl w:val="0"/>
          <w:numId w:val="1"/>
        </w:numPr>
        <w:autoSpaceDE w:val="0"/>
        <w:autoSpaceDN w:val="0"/>
        <w:adjustRightInd w:val="0"/>
        <w:spacing w:after="0" w:line="240" w:lineRule="auto"/>
        <w:ind w:left="0"/>
        <w:rPr>
          <w:rFonts w:ascii="Arial" w:hAnsi="Arial" w:cs="Arial"/>
          <w:color w:val="000000"/>
        </w:rPr>
      </w:pPr>
      <w:r w:rsidRPr="00115C0C">
        <w:rPr>
          <w:rFonts w:ascii="Arial" w:hAnsi="Arial" w:cs="Arial"/>
          <w:b/>
          <w:bCs/>
          <w:color w:val="000000"/>
        </w:rPr>
        <w:t xml:space="preserve">Prize Administration and Research Study. </w:t>
      </w:r>
      <w:r w:rsidRPr="00115C0C">
        <w:rPr>
          <w:rFonts w:ascii="Arial" w:hAnsi="Arial" w:cs="Arial"/>
          <w:color w:val="000000"/>
        </w:rPr>
        <w:t xml:space="preserve">Save to Win® entries and prize drawings are submitted to and conducted by CU Solutions Group, Incorporated (CUSG), an affiliate of the </w:t>
      </w:r>
      <w:r w:rsidRPr="00115C0C">
        <w:rPr>
          <w:rFonts w:ascii="Arial" w:hAnsi="Arial" w:cs="Arial"/>
          <w:color w:val="000000"/>
        </w:rPr>
        <w:lastRenderedPageBreak/>
        <w:t xml:space="preserve">Michigan Credit Union League (MCUL), a non-profit credit union trade association. The Save to Win® program is part of an ongoing research project of CUSG and Commonwealth, which entails the study of information about prize-linked savings programs and savings habits of consumers. To participate in the </w:t>
      </w:r>
      <w:r w:rsidR="000437B1">
        <w:rPr>
          <w:rFonts w:ascii="Arial" w:hAnsi="Arial" w:cs="Arial"/>
          <w:color w:val="000000"/>
        </w:rPr>
        <w:t>Raffle</w:t>
      </w:r>
      <w:r w:rsidRPr="00115C0C">
        <w:rPr>
          <w:rFonts w:ascii="Arial" w:hAnsi="Arial" w:cs="Arial"/>
          <w:color w:val="000000"/>
        </w:rPr>
        <w:t xml:space="preserve">, </w:t>
      </w:r>
      <w:r w:rsidRPr="00115C0C">
        <w:rPr>
          <w:rFonts w:ascii="Arial" w:eastAsia="ArialMT-Identity-H" w:hAnsi="Arial" w:cs="Arial"/>
          <w:color w:val="000000"/>
        </w:rPr>
        <w:t xml:space="preserve">the </w:t>
      </w:r>
      <w:r w:rsidR="000437B1">
        <w:rPr>
          <w:rFonts w:ascii="Arial" w:eastAsia="ArialMT-Identity-H" w:hAnsi="Arial" w:cs="Arial"/>
          <w:color w:val="000000"/>
        </w:rPr>
        <w:t>Participating Member’s</w:t>
      </w:r>
      <w:r w:rsidRPr="00115C0C">
        <w:rPr>
          <w:rFonts w:ascii="Arial" w:eastAsia="ArialMT-Identity-H" w:hAnsi="Arial" w:cs="Arial"/>
          <w:color w:val="000000"/>
        </w:rPr>
        <w:t xml:space="preserve"> </w:t>
      </w:r>
      <w:r w:rsidR="00115C0C">
        <w:rPr>
          <w:rFonts w:ascii="Arial" w:hAnsi="Arial" w:cs="Arial"/>
          <w:color w:val="000000"/>
        </w:rPr>
        <w:t>S</w:t>
      </w:r>
      <w:r w:rsidRPr="00115C0C">
        <w:rPr>
          <w:rFonts w:ascii="Arial" w:hAnsi="Arial" w:cs="Arial"/>
          <w:color w:val="000000"/>
        </w:rPr>
        <w:t xml:space="preserve">ocial </w:t>
      </w:r>
      <w:r w:rsidR="00115C0C">
        <w:rPr>
          <w:rFonts w:ascii="Arial" w:hAnsi="Arial" w:cs="Arial"/>
          <w:color w:val="000000"/>
        </w:rPr>
        <w:t>S</w:t>
      </w:r>
      <w:r w:rsidRPr="00115C0C">
        <w:rPr>
          <w:rFonts w:ascii="Arial" w:hAnsi="Arial" w:cs="Arial"/>
          <w:color w:val="000000"/>
        </w:rPr>
        <w:t xml:space="preserve">ecurity </w:t>
      </w:r>
      <w:r w:rsidR="00115C0C">
        <w:rPr>
          <w:rFonts w:ascii="Arial" w:hAnsi="Arial" w:cs="Arial"/>
          <w:color w:val="000000"/>
        </w:rPr>
        <w:t>N</w:t>
      </w:r>
      <w:r w:rsidRPr="00115C0C">
        <w:rPr>
          <w:rFonts w:ascii="Arial" w:hAnsi="Arial" w:cs="Arial"/>
          <w:color w:val="000000"/>
        </w:rPr>
        <w:t xml:space="preserve">umber is transmitted by the Credit Union via a secure data sharing process and then replaced with a new unique identifier by CUSG for </w:t>
      </w:r>
      <w:r w:rsidR="000437B1">
        <w:rPr>
          <w:rFonts w:ascii="Arial" w:hAnsi="Arial" w:cs="Arial"/>
          <w:color w:val="000000"/>
        </w:rPr>
        <w:t>Raffle</w:t>
      </w:r>
      <w:r w:rsidRPr="00115C0C">
        <w:rPr>
          <w:rFonts w:ascii="Arial" w:hAnsi="Arial" w:cs="Arial"/>
          <w:color w:val="000000"/>
        </w:rPr>
        <w:t xml:space="preserve"> and reporting purposes. </w:t>
      </w:r>
      <w:r w:rsidRPr="00115C0C">
        <w:rPr>
          <w:rFonts w:ascii="Arial" w:eastAsia="ArialMT-Identity-H" w:hAnsi="Arial" w:cs="Arial"/>
          <w:color w:val="000000"/>
        </w:rPr>
        <w:t xml:space="preserve">The </w:t>
      </w:r>
      <w:r w:rsidR="000437B1">
        <w:rPr>
          <w:rFonts w:ascii="Arial" w:eastAsia="ArialMT-Identity-H" w:hAnsi="Arial" w:cs="Arial"/>
          <w:color w:val="000000"/>
        </w:rPr>
        <w:t>Participating Member’s</w:t>
      </w:r>
      <w:r w:rsidRPr="00115C0C">
        <w:rPr>
          <w:rFonts w:ascii="Arial" w:eastAsia="ArialMT-Identity-H" w:hAnsi="Arial" w:cs="Arial"/>
          <w:color w:val="000000"/>
        </w:rPr>
        <w:t xml:space="preserve"> </w:t>
      </w:r>
      <w:r w:rsidR="00115C0C">
        <w:rPr>
          <w:rFonts w:ascii="Arial" w:eastAsia="ArialMT-Identity-H" w:hAnsi="Arial" w:cs="Arial"/>
          <w:color w:val="000000"/>
        </w:rPr>
        <w:t>S</w:t>
      </w:r>
      <w:r w:rsidRPr="00115C0C">
        <w:rPr>
          <w:rFonts w:ascii="Arial" w:hAnsi="Arial" w:cs="Arial"/>
          <w:color w:val="000000"/>
        </w:rPr>
        <w:t xml:space="preserve">ocial </w:t>
      </w:r>
      <w:r w:rsidR="00115C0C">
        <w:rPr>
          <w:rFonts w:ascii="Arial" w:hAnsi="Arial" w:cs="Arial"/>
          <w:color w:val="000000"/>
        </w:rPr>
        <w:t>S</w:t>
      </w:r>
      <w:r w:rsidRPr="00115C0C">
        <w:rPr>
          <w:rFonts w:ascii="Arial" w:hAnsi="Arial" w:cs="Arial"/>
          <w:color w:val="000000"/>
        </w:rPr>
        <w:t xml:space="preserve">ecurity </w:t>
      </w:r>
      <w:r w:rsidR="00115C0C">
        <w:rPr>
          <w:rFonts w:ascii="Arial" w:hAnsi="Arial" w:cs="Arial"/>
          <w:color w:val="000000"/>
        </w:rPr>
        <w:t>N</w:t>
      </w:r>
      <w:r w:rsidRPr="00115C0C">
        <w:rPr>
          <w:rFonts w:ascii="Arial" w:hAnsi="Arial" w:cs="Arial"/>
          <w:color w:val="000000"/>
        </w:rPr>
        <w:t xml:space="preserve">umber will be deleted from the file by CUSG as soon as it is securely encrypted and is not stored on any third-party system or accessible by third party administrators. Information provided to CUSG by the credit unions for </w:t>
      </w:r>
      <w:r w:rsidR="000437B1">
        <w:rPr>
          <w:rFonts w:ascii="Arial" w:hAnsi="Arial" w:cs="Arial"/>
          <w:color w:val="000000"/>
        </w:rPr>
        <w:t>Participating Members</w:t>
      </w:r>
      <w:r w:rsidRPr="00115C0C">
        <w:rPr>
          <w:rFonts w:ascii="Arial" w:hAnsi="Arial" w:cs="Arial"/>
          <w:color w:val="000000"/>
        </w:rPr>
        <w:t xml:space="preserve"> under the Save to Win® program will be shared with Commonwealth for research purposes. It will not be shared with any other entity or used for any other purpose, unless an individual </w:t>
      </w:r>
      <w:r w:rsidR="000437B1">
        <w:rPr>
          <w:rFonts w:ascii="Arial" w:hAnsi="Arial" w:cs="Arial"/>
          <w:color w:val="000000"/>
        </w:rPr>
        <w:t>Participating Member</w:t>
      </w:r>
      <w:r w:rsidRPr="00115C0C">
        <w:rPr>
          <w:rFonts w:ascii="Arial" w:hAnsi="Arial" w:cs="Arial"/>
          <w:color w:val="000000"/>
        </w:rPr>
        <w:t xml:space="preserve"> has authorized disclosure of such information in writing to Commonwealth and any third parties, and only to extent of such authorization.</w:t>
      </w:r>
    </w:p>
    <w:p w14:paraId="3B3E3F20" w14:textId="77777777" w:rsidR="009D39A1" w:rsidRPr="009D39A1" w:rsidRDefault="009D39A1" w:rsidP="000C68A0">
      <w:pPr>
        <w:autoSpaceDE w:val="0"/>
        <w:autoSpaceDN w:val="0"/>
        <w:adjustRightInd w:val="0"/>
        <w:spacing w:after="0" w:line="240" w:lineRule="auto"/>
        <w:ind w:hanging="360"/>
        <w:rPr>
          <w:rFonts w:ascii="Arial" w:hAnsi="Arial" w:cs="Arial"/>
          <w:color w:val="000000"/>
        </w:rPr>
      </w:pPr>
    </w:p>
    <w:p w14:paraId="5E088A30" w14:textId="77777777" w:rsidR="009D39A1" w:rsidRPr="000C68A0" w:rsidRDefault="00115C0C" w:rsidP="000C68A0">
      <w:pPr>
        <w:autoSpaceDE w:val="0"/>
        <w:autoSpaceDN w:val="0"/>
        <w:adjustRightInd w:val="0"/>
        <w:spacing w:after="0" w:line="240" w:lineRule="auto"/>
        <w:ind w:hanging="360"/>
        <w:rPr>
          <w:rFonts w:ascii="Arial" w:eastAsia="ArialMT-Identity-H" w:hAnsi="Arial" w:cs="Arial"/>
          <w:color w:val="000000"/>
        </w:rPr>
      </w:pPr>
      <w:r>
        <w:rPr>
          <w:rFonts w:ascii="Arial" w:hAnsi="Arial" w:cs="Arial"/>
          <w:color w:val="000000"/>
        </w:rPr>
        <w:t xml:space="preserve">8. </w:t>
      </w:r>
      <w:r w:rsidR="00311094" w:rsidRPr="009D39A1">
        <w:rPr>
          <w:rFonts w:ascii="Arial" w:hAnsi="Arial" w:cs="Arial"/>
          <w:b/>
          <w:bCs/>
          <w:color w:val="000000"/>
        </w:rPr>
        <w:t>Decisions</w:t>
      </w:r>
      <w:r w:rsidR="00311094" w:rsidRPr="009D39A1">
        <w:rPr>
          <w:rFonts w:ascii="Arial" w:hAnsi="Arial" w:cs="Arial"/>
          <w:color w:val="000000"/>
        </w:rPr>
        <w:t xml:space="preserve">: By entering the </w:t>
      </w:r>
      <w:r w:rsidR="000437B1">
        <w:rPr>
          <w:rFonts w:ascii="Arial" w:hAnsi="Arial" w:cs="Arial"/>
          <w:color w:val="000000"/>
        </w:rPr>
        <w:t>Raffle</w:t>
      </w:r>
      <w:r w:rsidR="00311094" w:rsidRPr="009D39A1">
        <w:rPr>
          <w:rFonts w:ascii="Arial" w:hAnsi="Arial" w:cs="Arial"/>
          <w:color w:val="000000"/>
        </w:rPr>
        <w:t xml:space="preserve">, </w:t>
      </w:r>
      <w:r w:rsidR="000437B1">
        <w:rPr>
          <w:rFonts w:ascii="Arial" w:hAnsi="Arial" w:cs="Arial"/>
          <w:color w:val="000000"/>
        </w:rPr>
        <w:t>Participating Members</w:t>
      </w:r>
      <w:r w:rsidR="00311094" w:rsidRPr="009D39A1">
        <w:rPr>
          <w:rFonts w:ascii="Arial" w:hAnsi="Arial" w:cs="Arial"/>
          <w:color w:val="000000"/>
        </w:rPr>
        <w:t xml:space="preserve"> agree to abide by and be bound by these Official Rules and to accept the decisions of CUSG and the participating credit unions as final. </w:t>
      </w:r>
      <w:r w:rsidR="00EE3B31">
        <w:rPr>
          <w:rFonts w:ascii="Arial" w:hAnsi="Arial" w:cs="Arial"/>
          <w:color w:val="000000"/>
        </w:rPr>
        <w:t>Participating Members</w:t>
      </w:r>
      <w:r w:rsidR="00311094" w:rsidRPr="009D39A1">
        <w:rPr>
          <w:rFonts w:ascii="Arial" w:hAnsi="Arial" w:cs="Arial"/>
          <w:color w:val="000000"/>
        </w:rPr>
        <w:t xml:space="preserve"> also agree to hold each participating credit union, and each </w:t>
      </w:r>
      <w:proofErr w:type="gramStart"/>
      <w:r w:rsidR="00311094" w:rsidRPr="009D39A1">
        <w:rPr>
          <w:rFonts w:ascii="Arial" w:hAnsi="Arial" w:cs="Arial"/>
          <w:color w:val="000000"/>
        </w:rPr>
        <w:t>third party</w:t>
      </w:r>
      <w:proofErr w:type="gramEnd"/>
      <w:r w:rsidR="00311094" w:rsidRPr="009D39A1">
        <w:rPr>
          <w:rFonts w:ascii="Arial" w:hAnsi="Arial" w:cs="Arial"/>
          <w:color w:val="000000"/>
        </w:rPr>
        <w:t xml:space="preserve"> contributing funds and/or services to the </w:t>
      </w:r>
      <w:r w:rsidR="000437B1">
        <w:rPr>
          <w:rFonts w:ascii="Arial" w:hAnsi="Arial" w:cs="Arial"/>
          <w:color w:val="000000"/>
        </w:rPr>
        <w:t>Raffle</w:t>
      </w:r>
      <w:r w:rsidR="00311094" w:rsidRPr="009D39A1">
        <w:rPr>
          <w:rFonts w:ascii="Arial" w:eastAsia="ArialMT-Identity-H" w:hAnsi="Arial" w:cs="Arial"/>
          <w:color w:val="000000"/>
        </w:rPr>
        <w:t xml:space="preserve"> (collectively and hereinafter referred to as the “Parties”) and each of their officers, directors,</w:t>
      </w:r>
      <w:r w:rsidR="000C68A0">
        <w:rPr>
          <w:rFonts w:ascii="Arial" w:eastAsia="ArialMT-Identity-H" w:hAnsi="Arial" w:cs="Arial"/>
          <w:color w:val="000000"/>
        </w:rPr>
        <w:t xml:space="preserve"> </w:t>
      </w:r>
      <w:r w:rsidR="00311094" w:rsidRPr="009D39A1">
        <w:rPr>
          <w:rFonts w:ascii="Arial" w:hAnsi="Arial" w:cs="Arial"/>
          <w:color w:val="000000"/>
        </w:rPr>
        <w:t>employees, members and representatives, and agents harmless from any liability arising from participation</w:t>
      </w:r>
      <w:r w:rsidR="00EE3B31">
        <w:rPr>
          <w:rFonts w:ascii="Arial" w:hAnsi="Arial" w:cs="Arial"/>
          <w:color w:val="000000"/>
        </w:rPr>
        <w:t xml:space="preserve"> in the Raffle</w:t>
      </w:r>
      <w:r w:rsidR="00311094" w:rsidRPr="009D39A1">
        <w:rPr>
          <w:rFonts w:ascii="Arial" w:hAnsi="Arial" w:cs="Arial"/>
          <w:color w:val="000000"/>
        </w:rPr>
        <w:t xml:space="preserve">, or the acceptance of a prize. The Parties and each of their officers, directors, employees, members, representatives, and agents are not responsible for any negligence, claims, liability, injury, property loss, or other damages of </w:t>
      </w:r>
      <w:r w:rsidR="00EE3B31">
        <w:rPr>
          <w:rFonts w:ascii="Arial" w:hAnsi="Arial" w:cs="Arial"/>
          <w:color w:val="000000"/>
        </w:rPr>
        <w:t xml:space="preserve">Participating Members </w:t>
      </w:r>
      <w:r w:rsidR="00311094" w:rsidRPr="009D39A1">
        <w:rPr>
          <w:rFonts w:ascii="Arial" w:hAnsi="Arial" w:cs="Arial"/>
          <w:color w:val="000000"/>
        </w:rPr>
        <w:t xml:space="preserve">and/or winners arising from, or in connection with, acceptance of prizes awarded or participation in </w:t>
      </w:r>
      <w:r w:rsidR="00EE3B31">
        <w:rPr>
          <w:rFonts w:ascii="Arial" w:hAnsi="Arial" w:cs="Arial"/>
          <w:color w:val="000000"/>
        </w:rPr>
        <w:t>the Raffle</w:t>
      </w:r>
      <w:r w:rsidR="00311094" w:rsidRPr="009D39A1">
        <w:rPr>
          <w:rFonts w:ascii="Arial" w:hAnsi="Arial" w:cs="Arial"/>
          <w:color w:val="000000"/>
        </w:rPr>
        <w:t xml:space="preserve">. The participating credit unions reserve the right to disqualify </w:t>
      </w:r>
      <w:r w:rsidR="00EE3B31">
        <w:rPr>
          <w:rFonts w:ascii="Arial" w:hAnsi="Arial" w:cs="Arial"/>
          <w:color w:val="000000"/>
        </w:rPr>
        <w:t xml:space="preserve">Participating Members </w:t>
      </w:r>
      <w:r w:rsidR="00311094" w:rsidRPr="009D39A1">
        <w:rPr>
          <w:rFonts w:ascii="Arial" w:hAnsi="Arial" w:cs="Arial"/>
          <w:color w:val="000000"/>
        </w:rPr>
        <w:t xml:space="preserve">who fail to follow these Official Rules or who make any misrepresentations relative to the </w:t>
      </w:r>
      <w:r w:rsidR="00EE3B31">
        <w:rPr>
          <w:rFonts w:ascii="Arial" w:hAnsi="Arial" w:cs="Arial"/>
          <w:color w:val="000000"/>
        </w:rPr>
        <w:t>Raffle</w:t>
      </w:r>
      <w:r w:rsidR="00311094" w:rsidRPr="009D39A1">
        <w:rPr>
          <w:rFonts w:ascii="Arial" w:hAnsi="Arial" w:cs="Arial"/>
          <w:color w:val="000000"/>
        </w:rPr>
        <w:t xml:space="preserve"> and prize redemption. </w:t>
      </w:r>
    </w:p>
    <w:p w14:paraId="08AA2BEE" w14:textId="77777777" w:rsidR="009D39A1" w:rsidRPr="009D39A1" w:rsidRDefault="009D39A1" w:rsidP="000C68A0">
      <w:pPr>
        <w:autoSpaceDE w:val="0"/>
        <w:autoSpaceDN w:val="0"/>
        <w:adjustRightInd w:val="0"/>
        <w:spacing w:after="0" w:line="240" w:lineRule="auto"/>
        <w:ind w:hanging="360"/>
        <w:rPr>
          <w:rFonts w:ascii="Arial" w:hAnsi="Arial" w:cs="Arial"/>
          <w:color w:val="000000"/>
        </w:rPr>
      </w:pPr>
    </w:p>
    <w:p w14:paraId="036410CC" w14:textId="77777777" w:rsidR="00115C0C" w:rsidRPr="00115C0C" w:rsidRDefault="00311094" w:rsidP="00115C0C">
      <w:pPr>
        <w:pStyle w:val="ListParagraph"/>
        <w:numPr>
          <w:ilvl w:val="0"/>
          <w:numId w:val="3"/>
        </w:numPr>
        <w:autoSpaceDE w:val="0"/>
        <w:autoSpaceDN w:val="0"/>
        <w:adjustRightInd w:val="0"/>
        <w:spacing w:after="0" w:line="240" w:lineRule="auto"/>
        <w:ind w:left="0"/>
        <w:rPr>
          <w:rFonts w:ascii="Arial" w:hAnsi="Arial" w:cs="Arial"/>
          <w:color w:val="000000"/>
        </w:rPr>
      </w:pPr>
      <w:r w:rsidRPr="00115C0C">
        <w:rPr>
          <w:rFonts w:ascii="Arial" w:hAnsi="Arial" w:cs="Arial"/>
          <w:b/>
          <w:bCs/>
          <w:color w:val="000000"/>
        </w:rPr>
        <w:t>Publicity</w:t>
      </w:r>
      <w:r w:rsidRPr="00115C0C">
        <w:rPr>
          <w:rFonts w:ascii="Arial" w:hAnsi="Arial" w:cs="Arial"/>
          <w:color w:val="000000"/>
        </w:rPr>
        <w:t xml:space="preserve">: Each </w:t>
      </w:r>
      <w:r w:rsidR="00EE3B31">
        <w:rPr>
          <w:rFonts w:ascii="Arial" w:hAnsi="Arial" w:cs="Arial"/>
          <w:color w:val="000000"/>
        </w:rPr>
        <w:t>winning Participating Member</w:t>
      </w:r>
      <w:r w:rsidRPr="00115C0C">
        <w:rPr>
          <w:rFonts w:ascii="Arial" w:hAnsi="Arial" w:cs="Arial"/>
          <w:color w:val="000000"/>
        </w:rPr>
        <w:t xml:space="preserve"> agrees to permit the Parties to use his/her name and likeness in promotional and other materials, </w:t>
      </w:r>
      <w:r w:rsidR="00115C0C" w:rsidRPr="00115C0C">
        <w:rPr>
          <w:rFonts w:ascii="Arial" w:hAnsi="Arial" w:cs="Arial"/>
          <w:color w:val="000000"/>
        </w:rPr>
        <w:t xml:space="preserve">via all forms of media now known or hereafter devised worldwide, in perpetuity, </w:t>
      </w:r>
      <w:r w:rsidRPr="00115C0C">
        <w:rPr>
          <w:rFonts w:ascii="Arial" w:hAnsi="Arial" w:cs="Arial"/>
          <w:color w:val="000000"/>
        </w:rPr>
        <w:t xml:space="preserve">without </w:t>
      </w:r>
      <w:r w:rsidR="00115C0C" w:rsidRPr="00115C0C">
        <w:rPr>
          <w:rFonts w:ascii="Arial" w:hAnsi="Arial" w:cs="Arial"/>
          <w:color w:val="000000"/>
        </w:rPr>
        <w:t>any further or additional notice, attribution, permission or</w:t>
      </w:r>
      <w:r w:rsidRPr="00115C0C">
        <w:rPr>
          <w:rFonts w:ascii="Arial" w:hAnsi="Arial" w:cs="Arial"/>
          <w:color w:val="000000"/>
        </w:rPr>
        <w:t xml:space="preserve"> compensation, except where prohibited by law. </w:t>
      </w:r>
    </w:p>
    <w:p w14:paraId="30E51297" w14:textId="77777777" w:rsidR="00115C0C" w:rsidRPr="00115C0C" w:rsidRDefault="00115C0C" w:rsidP="00115C0C">
      <w:pPr>
        <w:pStyle w:val="ListParagraph"/>
        <w:autoSpaceDE w:val="0"/>
        <w:autoSpaceDN w:val="0"/>
        <w:adjustRightInd w:val="0"/>
        <w:spacing w:after="0" w:line="240" w:lineRule="auto"/>
        <w:rPr>
          <w:rFonts w:ascii="Arial" w:hAnsi="Arial" w:cs="Arial"/>
          <w:color w:val="000000"/>
        </w:rPr>
      </w:pPr>
    </w:p>
    <w:p w14:paraId="5F06F256" w14:textId="77777777" w:rsidR="009D39A1" w:rsidRPr="009D39A1" w:rsidRDefault="00115C0C" w:rsidP="000C68A0">
      <w:pPr>
        <w:ind w:hanging="360"/>
        <w:rPr>
          <w:rFonts w:ascii="Arial" w:hAnsi="Arial" w:cs="Arial"/>
          <w:color w:val="000000"/>
        </w:rPr>
      </w:pPr>
      <w:r>
        <w:rPr>
          <w:rFonts w:ascii="Arial" w:hAnsi="Arial" w:cs="Arial"/>
          <w:color w:val="000000"/>
        </w:rPr>
        <w:t xml:space="preserve">10. </w:t>
      </w:r>
      <w:r w:rsidR="00311094" w:rsidRPr="009D39A1">
        <w:rPr>
          <w:rFonts w:ascii="Arial" w:hAnsi="Arial" w:cs="Arial"/>
          <w:b/>
          <w:bCs/>
          <w:color w:val="000000"/>
        </w:rPr>
        <w:t>Compliance with Law</w:t>
      </w:r>
      <w:r w:rsidR="00311094" w:rsidRPr="009D39A1">
        <w:rPr>
          <w:rFonts w:ascii="Arial" w:hAnsi="Arial" w:cs="Arial"/>
          <w:color w:val="000000"/>
        </w:rPr>
        <w:t>: All issues and questions concerning the construction, validity interpretation, and enforceability of these Official Rules, or the rights and obligations of entrant</w:t>
      </w:r>
      <w:r>
        <w:rPr>
          <w:rFonts w:ascii="Arial" w:hAnsi="Arial" w:cs="Arial"/>
          <w:color w:val="000000"/>
        </w:rPr>
        <w:t>s, Participating Members, prize winners,</w:t>
      </w:r>
      <w:r w:rsidR="00311094" w:rsidRPr="009D39A1">
        <w:rPr>
          <w:rFonts w:ascii="Arial" w:hAnsi="Arial" w:cs="Arial"/>
          <w:color w:val="000000"/>
        </w:rPr>
        <w:t xml:space="preserve"> and the Parties in connection with the </w:t>
      </w:r>
      <w:r w:rsidR="00EE3B31">
        <w:rPr>
          <w:rFonts w:ascii="Arial" w:hAnsi="Arial" w:cs="Arial"/>
          <w:color w:val="000000"/>
        </w:rPr>
        <w:t>Raffle</w:t>
      </w:r>
      <w:r w:rsidR="00311094" w:rsidRPr="009D39A1">
        <w:rPr>
          <w:rFonts w:ascii="Arial" w:hAnsi="Arial" w:cs="Arial"/>
          <w:color w:val="000000"/>
        </w:rPr>
        <w:t>, shall be governed by, and construed in accordance with, the substantive laws of the State of Michigan, without regard to its choice of law principles</w:t>
      </w:r>
      <w:r>
        <w:rPr>
          <w:rFonts w:ascii="Arial" w:hAnsi="Arial" w:cs="Arial"/>
          <w:color w:val="000000"/>
        </w:rPr>
        <w:t>, and applicable Federal law.</w:t>
      </w:r>
      <w:r w:rsidR="00311094" w:rsidRPr="009D39A1">
        <w:rPr>
          <w:rFonts w:ascii="Arial" w:hAnsi="Arial" w:cs="Arial"/>
          <w:color w:val="000000"/>
        </w:rPr>
        <w:t xml:space="preserve"> Matters solely between a participating credit union and its members and matters concerning the legality of a participating credit union participating in the </w:t>
      </w:r>
      <w:r w:rsidR="00EE3B31">
        <w:rPr>
          <w:rFonts w:ascii="Arial" w:hAnsi="Arial" w:cs="Arial"/>
          <w:color w:val="000000"/>
        </w:rPr>
        <w:t>Raffle</w:t>
      </w:r>
      <w:r w:rsidR="00311094" w:rsidRPr="009D39A1">
        <w:rPr>
          <w:rFonts w:ascii="Arial" w:hAnsi="Arial" w:cs="Arial"/>
          <w:color w:val="000000"/>
        </w:rPr>
        <w:t xml:space="preserve"> shall </w:t>
      </w:r>
      <w:r w:rsidR="00311094" w:rsidRPr="009D39A1">
        <w:rPr>
          <w:rFonts w:ascii="Arial" w:eastAsia="ArialMT-Identity-H" w:hAnsi="Arial" w:cs="Arial"/>
          <w:color w:val="000000"/>
        </w:rPr>
        <w:t xml:space="preserve">be governed by, and construed in accordance with, the substantive laws of the state in which the credit union’s principal </w:t>
      </w:r>
      <w:r w:rsidR="00311094" w:rsidRPr="009D39A1">
        <w:rPr>
          <w:rFonts w:ascii="Arial" w:hAnsi="Arial" w:cs="Arial"/>
          <w:color w:val="000000"/>
        </w:rPr>
        <w:t>place of business is located without regard to its choice of law principles</w:t>
      </w:r>
      <w:r>
        <w:rPr>
          <w:rFonts w:ascii="Arial" w:hAnsi="Arial" w:cs="Arial"/>
          <w:color w:val="000000"/>
        </w:rPr>
        <w:t>, and applicable Federal law</w:t>
      </w:r>
      <w:r w:rsidR="00311094" w:rsidRPr="009D39A1">
        <w:rPr>
          <w:rFonts w:ascii="Arial" w:hAnsi="Arial" w:cs="Arial"/>
          <w:color w:val="000000"/>
        </w:rPr>
        <w:t xml:space="preserve">. </w:t>
      </w:r>
      <w:r w:rsidR="00EE3B31">
        <w:rPr>
          <w:rFonts w:ascii="Arial" w:hAnsi="Arial" w:cs="Arial"/>
          <w:color w:val="000000"/>
        </w:rPr>
        <w:t>The Raffle</w:t>
      </w:r>
      <w:r w:rsidR="00311094" w:rsidRPr="009D39A1">
        <w:rPr>
          <w:rFonts w:ascii="Arial" w:hAnsi="Arial" w:cs="Arial"/>
          <w:color w:val="000000"/>
        </w:rPr>
        <w:t xml:space="preserve"> is void where and to the extent prohibited by law. </w:t>
      </w:r>
    </w:p>
    <w:p w14:paraId="288BB206" w14:textId="77777777" w:rsidR="009D39A1" w:rsidRPr="009D39A1" w:rsidRDefault="00311094" w:rsidP="000C68A0">
      <w:pPr>
        <w:ind w:hanging="360"/>
        <w:rPr>
          <w:rFonts w:ascii="Arial" w:hAnsi="Arial" w:cs="Arial"/>
          <w:color w:val="000000"/>
        </w:rPr>
      </w:pPr>
      <w:r w:rsidRPr="009D39A1">
        <w:rPr>
          <w:rFonts w:ascii="Arial" w:hAnsi="Arial" w:cs="Arial"/>
          <w:color w:val="000000"/>
        </w:rPr>
        <w:t xml:space="preserve">10. </w:t>
      </w:r>
      <w:r w:rsidRPr="009D39A1">
        <w:rPr>
          <w:rFonts w:ascii="Arial" w:hAnsi="Arial" w:cs="Arial"/>
          <w:b/>
          <w:bCs/>
          <w:color w:val="000000"/>
        </w:rPr>
        <w:t>Taxes</w:t>
      </w:r>
      <w:r w:rsidRPr="009D39A1">
        <w:rPr>
          <w:rFonts w:ascii="Arial" w:hAnsi="Arial" w:cs="Arial"/>
          <w:color w:val="000000"/>
        </w:rPr>
        <w:t>: Winn</w:t>
      </w:r>
      <w:r w:rsidR="00115C0C">
        <w:rPr>
          <w:rFonts w:ascii="Arial" w:hAnsi="Arial" w:cs="Arial"/>
          <w:color w:val="000000"/>
        </w:rPr>
        <w:t>ing Participating Members are</w:t>
      </w:r>
      <w:r w:rsidRPr="009D39A1">
        <w:rPr>
          <w:rFonts w:ascii="Arial" w:hAnsi="Arial" w:cs="Arial"/>
          <w:color w:val="000000"/>
        </w:rPr>
        <w:t xml:space="preserve"> solely responsible for all applicable federal, </w:t>
      </w:r>
      <w:proofErr w:type="gramStart"/>
      <w:r w:rsidRPr="009D39A1">
        <w:rPr>
          <w:rFonts w:ascii="Arial" w:hAnsi="Arial" w:cs="Arial"/>
          <w:color w:val="000000"/>
        </w:rPr>
        <w:t>state</w:t>
      </w:r>
      <w:proofErr w:type="gramEnd"/>
      <w:r w:rsidRPr="009D39A1">
        <w:rPr>
          <w:rFonts w:ascii="Arial" w:hAnsi="Arial" w:cs="Arial"/>
          <w:color w:val="000000"/>
        </w:rPr>
        <w:t xml:space="preserve"> and local taxes and any expenses associated with the prize, unless otherwise indicated. </w:t>
      </w:r>
    </w:p>
    <w:p w14:paraId="12394F6C" w14:textId="77777777" w:rsidR="009D39A1" w:rsidRPr="009D39A1" w:rsidRDefault="00311094" w:rsidP="000C68A0">
      <w:pPr>
        <w:ind w:hanging="360"/>
        <w:rPr>
          <w:rFonts w:ascii="Arial" w:hAnsi="Arial" w:cs="Arial"/>
          <w:color w:val="000000"/>
        </w:rPr>
      </w:pPr>
      <w:r w:rsidRPr="009D39A1">
        <w:rPr>
          <w:rFonts w:ascii="Arial" w:hAnsi="Arial" w:cs="Arial"/>
          <w:color w:val="000000"/>
        </w:rPr>
        <w:t xml:space="preserve">11. </w:t>
      </w:r>
      <w:r w:rsidRPr="009D39A1">
        <w:rPr>
          <w:rFonts w:ascii="Arial" w:hAnsi="Arial" w:cs="Arial"/>
          <w:b/>
          <w:bCs/>
          <w:color w:val="000000"/>
        </w:rPr>
        <w:t>Miscellaneous</w:t>
      </w:r>
      <w:r w:rsidRPr="009D39A1">
        <w:rPr>
          <w:rFonts w:ascii="Arial" w:hAnsi="Arial" w:cs="Arial"/>
          <w:color w:val="000000"/>
        </w:rPr>
        <w:t xml:space="preserve">: The Parties may agree to substitute prizes of equivalent value, amend the </w:t>
      </w:r>
      <w:proofErr w:type="gramStart"/>
      <w:r w:rsidRPr="009D39A1">
        <w:rPr>
          <w:rFonts w:ascii="Arial" w:hAnsi="Arial" w:cs="Arial"/>
          <w:color w:val="000000"/>
        </w:rPr>
        <w:t>rules</w:t>
      </w:r>
      <w:proofErr w:type="gramEnd"/>
      <w:r w:rsidRPr="009D39A1">
        <w:rPr>
          <w:rFonts w:ascii="Arial" w:hAnsi="Arial" w:cs="Arial"/>
          <w:color w:val="000000"/>
        </w:rPr>
        <w:t xml:space="preserve"> or discontinue the </w:t>
      </w:r>
      <w:r w:rsidR="00EE3B31">
        <w:rPr>
          <w:rFonts w:ascii="Arial" w:hAnsi="Arial" w:cs="Arial"/>
          <w:color w:val="000000"/>
        </w:rPr>
        <w:t>Raffle</w:t>
      </w:r>
      <w:r w:rsidRPr="009D39A1">
        <w:rPr>
          <w:rFonts w:ascii="Arial" w:hAnsi="Arial" w:cs="Arial"/>
          <w:color w:val="000000"/>
        </w:rPr>
        <w:t xml:space="preserve"> at any time. The Parties disclaim any responsibility to notify </w:t>
      </w:r>
      <w:r w:rsidR="00167408">
        <w:rPr>
          <w:rFonts w:ascii="Arial" w:hAnsi="Arial" w:cs="Arial"/>
          <w:color w:val="000000"/>
        </w:rPr>
        <w:t xml:space="preserve">Participating Members </w:t>
      </w:r>
      <w:r w:rsidRPr="009D39A1">
        <w:rPr>
          <w:rFonts w:ascii="Arial" w:hAnsi="Arial" w:cs="Arial"/>
          <w:color w:val="000000"/>
        </w:rPr>
        <w:t xml:space="preserve">of any aspect related to the conduct of the </w:t>
      </w:r>
      <w:r w:rsidR="00EE3B31">
        <w:rPr>
          <w:rFonts w:ascii="Arial" w:hAnsi="Arial" w:cs="Arial"/>
          <w:color w:val="000000"/>
        </w:rPr>
        <w:t>Raffle</w:t>
      </w:r>
      <w:r w:rsidRPr="009D39A1">
        <w:rPr>
          <w:rFonts w:ascii="Arial" w:hAnsi="Arial" w:cs="Arial"/>
          <w:color w:val="000000"/>
        </w:rPr>
        <w:t xml:space="preserve">. Written copies of these rules are available during normal business hours at any Hoosier Hills Credit Union location. Copies of the authoritative and updated rules are available at </w:t>
      </w:r>
      <w:r w:rsidRPr="009D39A1">
        <w:rPr>
          <w:rFonts w:ascii="Arial" w:hAnsi="Arial" w:cs="Arial"/>
          <w:color w:val="0000FF"/>
        </w:rPr>
        <w:t>www.savetowin.org</w:t>
      </w:r>
      <w:r w:rsidRPr="009D39A1">
        <w:rPr>
          <w:rFonts w:ascii="Arial" w:hAnsi="Arial" w:cs="Arial"/>
          <w:color w:val="000000"/>
        </w:rPr>
        <w:t xml:space="preserve">. In the event of any conflict between the rules posted on the </w:t>
      </w:r>
      <w:r w:rsidRPr="009D39A1">
        <w:rPr>
          <w:rFonts w:ascii="Arial" w:hAnsi="Arial" w:cs="Arial"/>
          <w:color w:val="0000FF"/>
        </w:rPr>
        <w:t xml:space="preserve">www.savetowin.org </w:t>
      </w:r>
      <w:r w:rsidRPr="009D39A1">
        <w:rPr>
          <w:rFonts w:ascii="Arial" w:hAnsi="Arial" w:cs="Arial"/>
          <w:color w:val="000000"/>
        </w:rPr>
        <w:t xml:space="preserve">website and any other version of the rules, the version posted on the Save to Win website will be considered the definitive and controlling version. </w:t>
      </w:r>
    </w:p>
    <w:p w14:paraId="3BA8A166" w14:textId="77777777" w:rsidR="004F228B" w:rsidRDefault="00311094" w:rsidP="000C68A0">
      <w:pPr>
        <w:ind w:hanging="360"/>
        <w:rPr>
          <w:rFonts w:ascii="Arial" w:hAnsi="Arial" w:cs="Arial"/>
          <w:color w:val="0000FF"/>
        </w:rPr>
      </w:pPr>
      <w:r w:rsidRPr="009D39A1">
        <w:rPr>
          <w:rFonts w:ascii="Arial" w:hAnsi="Arial" w:cs="Arial"/>
          <w:color w:val="000000"/>
        </w:rPr>
        <w:lastRenderedPageBreak/>
        <w:t xml:space="preserve">12. </w:t>
      </w:r>
      <w:r w:rsidRPr="009D39A1">
        <w:rPr>
          <w:rFonts w:ascii="Arial" w:hAnsi="Arial" w:cs="Arial"/>
          <w:b/>
          <w:bCs/>
          <w:color w:val="000000"/>
        </w:rPr>
        <w:t xml:space="preserve">Sponsor: </w:t>
      </w:r>
      <w:r w:rsidRPr="009D39A1">
        <w:rPr>
          <w:rFonts w:ascii="Arial" w:hAnsi="Arial" w:cs="Arial"/>
          <w:color w:val="000000"/>
        </w:rPr>
        <w:t xml:space="preserve">Hoosier </w:t>
      </w:r>
      <w:r w:rsidR="00167408">
        <w:rPr>
          <w:rFonts w:ascii="Arial" w:hAnsi="Arial" w:cs="Arial"/>
          <w:color w:val="000000"/>
        </w:rPr>
        <w:t xml:space="preserve">Hills </w:t>
      </w:r>
      <w:r w:rsidRPr="009D39A1">
        <w:rPr>
          <w:rFonts w:ascii="Arial" w:hAnsi="Arial" w:cs="Arial"/>
          <w:color w:val="000000"/>
        </w:rPr>
        <w:t xml:space="preserve">Credit Union is the sponsor of this promotion. Written copies of these rules are available during normal business hours at any Hoosier Hills Credit Union location. Copies of the authoritative and updated rules are available at </w:t>
      </w:r>
      <w:hyperlink r:id="rId6" w:history="1">
        <w:r w:rsidR="00167408" w:rsidRPr="00AE0310">
          <w:rPr>
            <w:rStyle w:val="Hyperlink"/>
            <w:rFonts w:ascii="Arial" w:hAnsi="Arial" w:cs="Arial"/>
          </w:rPr>
          <w:t>www.savetowin.org</w:t>
        </w:r>
      </w:hyperlink>
    </w:p>
    <w:p w14:paraId="4F44A49D" w14:textId="77777777" w:rsidR="00167408" w:rsidRDefault="00167408" w:rsidP="000C68A0">
      <w:pPr>
        <w:ind w:hanging="360"/>
        <w:rPr>
          <w:rFonts w:ascii="Arial" w:hAnsi="Arial" w:cs="Arial"/>
          <w:color w:val="0000FF"/>
        </w:rPr>
      </w:pPr>
    </w:p>
    <w:p w14:paraId="176BFDB8" w14:textId="77777777" w:rsidR="00167408" w:rsidRDefault="00167408" w:rsidP="000C68A0">
      <w:pPr>
        <w:ind w:hanging="360"/>
        <w:rPr>
          <w:rFonts w:ascii="Arial" w:hAnsi="Arial" w:cs="Arial"/>
        </w:rPr>
      </w:pPr>
      <w:r>
        <w:rPr>
          <w:rFonts w:ascii="Arial" w:hAnsi="Arial" w:cs="Arial"/>
          <w:noProof/>
        </w:rPr>
        <w:drawing>
          <wp:inline distT="0" distB="0" distL="0" distR="0" wp14:anchorId="7C64FBE6" wp14:editId="49209F1D">
            <wp:extent cx="2719471" cy="1276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6102" cy="1279462"/>
                    </a:xfrm>
                    <a:prstGeom prst="rect">
                      <a:avLst/>
                    </a:prstGeom>
                  </pic:spPr>
                </pic:pic>
              </a:graphicData>
            </a:graphic>
          </wp:inline>
        </w:drawing>
      </w:r>
    </w:p>
    <w:p w14:paraId="24F137CA" w14:textId="77777777" w:rsidR="00FC5345" w:rsidRDefault="00FC5345" w:rsidP="000C68A0">
      <w:pPr>
        <w:ind w:hanging="360"/>
        <w:rPr>
          <w:rFonts w:ascii="Arial" w:hAnsi="Arial" w:cs="Arial"/>
        </w:rPr>
      </w:pPr>
    </w:p>
    <w:p w14:paraId="54F5FFD9" w14:textId="4023444F" w:rsidR="00FC5345" w:rsidRPr="00FC5345" w:rsidRDefault="00FC5345" w:rsidP="00FC5345">
      <w:pPr>
        <w:ind w:hanging="360"/>
        <w:jc w:val="right"/>
        <w:rPr>
          <w:rFonts w:ascii="Arial" w:hAnsi="Arial" w:cs="Arial"/>
          <w:sz w:val="18"/>
          <w:szCs w:val="18"/>
        </w:rPr>
      </w:pPr>
      <w:r w:rsidRPr="00FC5345">
        <w:rPr>
          <w:rFonts w:ascii="Arial" w:hAnsi="Arial" w:cs="Arial"/>
          <w:sz w:val="18"/>
          <w:szCs w:val="18"/>
        </w:rPr>
        <w:t xml:space="preserve">Rev </w:t>
      </w:r>
      <w:r w:rsidR="00CA5071">
        <w:rPr>
          <w:rFonts w:ascii="Arial" w:hAnsi="Arial" w:cs="Arial"/>
          <w:sz w:val="18"/>
          <w:szCs w:val="18"/>
        </w:rPr>
        <w:t>6</w:t>
      </w:r>
      <w:r w:rsidRPr="00FC5345">
        <w:rPr>
          <w:rFonts w:ascii="Arial" w:hAnsi="Arial" w:cs="Arial"/>
          <w:sz w:val="18"/>
          <w:szCs w:val="18"/>
        </w:rPr>
        <w:t>-1-20</w:t>
      </w:r>
    </w:p>
    <w:sectPr w:rsidR="00FC5345" w:rsidRPr="00FC5345" w:rsidSect="00BB787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0494C"/>
    <w:multiLevelType w:val="hybridMultilevel"/>
    <w:tmpl w:val="F586B552"/>
    <w:lvl w:ilvl="0" w:tplc="10F838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708BF"/>
    <w:multiLevelType w:val="hybridMultilevel"/>
    <w:tmpl w:val="C166EF5E"/>
    <w:lvl w:ilvl="0" w:tplc="C1404E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71D38"/>
    <w:multiLevelType w:val="hybridMultilevel"/>
    <w:tmpl w:val="BF409FB4"/>
    <w:lvl w:ilvl="0" w:tplc="75CC89B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4"/>
    <w:rsid w:val="00014EBE"/>
    <w:rsid w:val="000437B1"/>
    <w:rsid w:val="000C68A0"/>
    <w:rsid w:val="00115C0C"/>
    <w:rsid w:val="00167408"/>
    <w:rsid w:val="001D6240"/>
    <w:rsid w:val="00240C6B"/>
    <w:rsid w:val="00311094"/>
    <w:rsid w:val="003B15F3"/>
    <w:rsid w:val="0043796B"/>
    <w:rsid w:val="004448E8"/>
    <w:rsid w:val="0048229C"/>
    <w:rsid w:val="00496514"/>
    <w:rsid w:val="00531A89"/>
    <w:rsid w:val="005D5C05"/>
    <w:rsid w:val="007B174A"/>
    <w:rsid w:val="00800F3E"/>
    <w:rsid w:val="008A06DC"/>
    <w:rsid w:val="00956320"/>
    <w:rsid w:val="009D39A1"/>
    <w:rsid w:val="00B96E2B"/>
    <w:rsid w:val="00BB7879"/>
    <w:rsid w:val="00C0774A"/>
    <w:rsid w:val="00C30FDF"/>
    <w:rsid w:val="00C41DCB"/>
    <w:rsid w:val="00C57D2E"/>
    <w:rsid w:val="00CA5071"/>
    <w:rsid w:val="00CD6EAC"/>
    <w:rsid w:val="00D36A62"/>
    <w:rsid w:val="00D60E5A"/>
    <w:rsid w:val="00D7119B"/>
    <w:rsid w:val="00D76E64"/>
    <w:rsid w:val="00DC34AF"/>
    <w:rsid w:val="00DF3115"/>
    <w:rsid w:val="00EE3B31"/>
    <w:rsid w:val="00EF3568"/>
    <w:rsid w:val="00FB2537"/>
    <w:rsid w:val="00FC5345"/>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6438"/>
  <w15:chartTrackingRefBased/>
  <w15:docId w15:val="{0E921922-EBB1-4E12-9CDA-44D7643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A1"/>
    <w:pPr>
      <w:ind w:left="720"/>
      <w:contextualSpacing/>
    </w:pPr>
  </w:style>
  <w:style w:type="character" w:styleId="Hyperlink">
    <w:name w:val="Hyperlink"/>
    <w:basedOn w:val="DefaultParagraphFont"/>
    <w:uiPriority w:val="99"/>
    <w:unhideWhenUsed/>
    <w:rsid w:val="00167408"/>
    <w:rPr>
      <w:color w:val="0563C1" w:themeColor="hyperlink"/>
      <w:u w:val="single"/>
    </w:rPr>
  </w:style>
  <w:style w:type="character" w:styleId="UnresolvedMention">
    <w:name w:val="Unresolved Mention"/>
    <w:basedOn w:val="DefaultParagraphFont"/>
    <w:uiPriority w:val="99"/>
    <w:semiHidden/>
    <w:unhideWhenUsed/>
    <w:rsid w:val="00167408"/>
    <w:rPr>
      <w:color w:val="605E5C"/>
      <w:shd w:val="clear" w:color="auto" w:fill="E1DFDD"/>
    </w:rPr>
  </w:style>
  <w:style w:type="paragraph" w:styleId="BalloonText">
    <w:name w:val="Balloon Text"/>
    <w:basedOn w:val="Normal"/>
    <w:link w:val="BalloonTextChar"/>
    <w:uiPriority w:val="99"/>
    <w:semiHidden/>
    <w:unhideWhenUsed/>
    <w:rsid w:val="00167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owin.org" TargetMode="External"/><Relationship Id="rId5" Type="http://schemas.openxmlformats.org/officeDocument/2006/relationships/hyperlink" Target="http://www.savetow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Morrow</dc:creator>
  <cp:keywords/>
  <dc:description/>
  <cp:lastModifiedBy>Cortney Mangas</cp:lastModifiedBy>
  <cp:revision>2</cp:revision>
  <cp:lastPrinted>2019-12-19T21:36:00Z</cp:lastPrinted>
  <dcterms:created xsi:type="dcterms:W3CDTF">2020-12-17T21:17:00Z</dcterms:created>
  <dcterms:modified xsi:type="dcterms:W3CDTF">2020-12-17T21:17:00Z</dcterms:modified>
</cp:coreProperties>
</file>