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40" w:rsidRDefault="003D2340" w:rsidP="003D23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D2340">
        <w:rPr>
          <w:rFonts w:ascii="Arial" w:eastAsia="Times New Roman" w:hAnsi="Arial" w:cs="Arial"/>
          <w:b/>
          <w:bCs/>
          <w:sz w:val="24"/>
          <w:szCs w:val="24"/>
        </w:rPr>
        <w:t>Earn While You Learn!</w:t>
      </w:r>
    </w:p>
    <w:p w:rsidR="003D2340" w:rsidRDefault="003D2340" w:rsidP="003D23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HHCU Financial Learning Center Drawing Rules</w:t>
      </w:r>
    </w:p>
    <w:p w:rsidR="003D2340" w:rsidRPr="003D2340" w:rsidRDefault="003D2340" w:rsidP="003D2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2340" w:rsidRPr="003D2340" w:rsidRDefault="00B65CEF" w:rsidP="003D2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Each playlist</w:t>
      </w:r>
      <w:r w:rsidR="003D2340" w:rsidRPr="003D2340">
        <w:rPr>
          <w:rFonts w:ascii="Arial" w:eastAsia="Times New Roman" w:hAnsi="Arial" w:cs="Arial"/>
          <w:sz w:val="24"/>
          <w:szCs w:val="24"/>
        </w:rPr>
        <w:t xml:space="preserve"> you complete </w:t>
      </w:r>
      <w:r w:rsidR="003D2340">
        <w:rPr>
          <w:rFonts w:ascii="Arial" w:eastAsia="Times New Roman" w:hAnsi="Arial" w:cs="Arial"/>
          <w:sz w:val="24"/>
          <w:szCs w:val="24"/>
        </w:rPr>
        <w:t xml:space="preserve">in the Hoosier Hills Credit Union Financial Learning Center </w:t>
      </w:r>
      <w:r w:rsidR="003D2340" w:rsidRPr="003D2340">
        <w:rPr>
          <w:rFonts w:ascii="Arial" w:eastAsia="Times New Roman" w:hAnsi="Arial" w:cs="Arial"/>
          <w:sz w:val="24"/>
          <w:szCs w:val="24"/>
        </w:rPr>
        <w:t xml:space="preserve">now through January 31st will count as an entry to win one of three $50 gift cards. You do not have to register to take lessons in the HHCU Financial </w:t>
      </w:r>
      <w:r w:rsidR="005E0DA3">
        <w:rPr>
          <w:rFonts w:ascii="Arial" w:eastAsia="Times New Roman" w:hAnsi="Arial" w:cs="Arial"/>
          <w:sz w:val="24"/>
          <w:szCs w:val="24"/>
        </w:rPr>
        <w:t>Learning</w:t>
      </w:r>
      <w:r w:rsidR="003D2340" w:rsidRPr="003D2340">
        <w:rPr>
          <w:rFonts w:ascii="Arial" w:eastAsia="Times New Roman" w:hAnsi="Arial" w:cs="Arial"/>
          <w:sz w:val="24"/>
          <w:szCs w:val="24"/>
        </w:rPr>
        <w:t xml:space="preserve"> Center, but you do need to be reg</w:t>
      </w:r>
      <w:r>
        <w:rPr>
          <w:rFonts w:ascii="Arial" w:eastAsia="Times New Roman" w:hAnsi="Arial" w:cs="Arial"/>
          <w:sz w:val="24"/>
          <w:szCs w:val="24"/>
        </w:rPr>
        <w:t>istered in order for your playlist</w:t>
      </w:r>
      <w:r w:rsidR="003D2340" w:rsidRPr="003D2340">
        <w:rPr>
          <w:rFonts w:ascii="Arial" w:eastAsia="Times New Roman" w:hAnsi="Arial" w:cs="Arial"/>
          <w:sz w:val="24"/>
          <w:szCs w:val="24"/>
        </w:rPr>
        <w:t xml:space="preserve"> completion</w:t>
      </w:r>
      <w:r w:rsidR="003D2340">
        <w:rPr>
          <w:rFonts w:ascii="Arial" w:eastAsia="Times New Roman" w:hAnsi="Arial" w:cs="Arial"/>
          <w:sz w:val="24"/>
          <w:szCs w:val="24"/>
        </w:rPr>
        <w:t xml:space="preserve"> to record as a drawing entry.*</w:t>
      </w:r>
    </w:p>
    <w:p w:rsidR="003D2340" w:rsidRPr="003D2340" w:rsidRDefault="003D2340" w:rsidP="003D2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2340" w:rsidRPr="003D2340" w:rsidRDefault="003D2340" w:rsidP="003D2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2340">
        <w:rPr>
          <w:rFonts w:ascii="Arial" w:eastAsia="Times New Roman" w:hAnsi="Arial" w:cs="Arial"/>
          <w:sz w:val="24"/>
          <w:szCs w:val="24"/>
        </w:rPr>
        <w:t>*NO PURCHASE NECESSARY TO ENTER OR WIN. Drawing is open to all members of Hoosier Hills Credit Union, excluding employees and officials</w:t>
      </w:r>
      <w:r w:rsidR="00C63ECE">
        <w:rPr>
          <w:rFonts w:ascii="Arial" w:eastAsia="Times New Roman" w:hAnsi="Arial" w:cs="Arial"/>
          <w:sz w:val="24"/>
          <w:szCs w:val="24"/>
        </w:rPr>
        <w:t xml:space="preserve"> and their immediate families</w:t>
      </w:r>
      <w:r w:rsidRPr="003D2340">
        <w:rPr>
          <w:rFonts w:ascii="Arial" w:eastAsia="Times New Roman" w:hAnsi="Arial" w:cs="Arial"/>
          <w:sz w:val="24"/>
          <w:szCs w:val="24"/>
        </w:rPr>
        <w:t>. You must register and log in to the HHCU Learn</w:t>
      </w:r>
      <w:r w:rsidR="00B65CEF">
        <w:rPr>
          <w:rFonts w:ascii="Arial" w:eastAsia="Times New Roman" w:hAnsi="Arial" w:cs="Arial"/>
          <w:sz w:val="24"/>
          <w:szCs w:val="24"/>
        </w:rPr>
        <w:t>ing Center before completing a playlist</w:t>
      </w:r>
      <w:r w:rsidRPr="003D2340">
        <w:rPr>
          <w:rFonts w:ascii="Arial" w:eastAsia="Times New Roman" w:hAnsi="Arial" w:cs="Arial"/>
          <w:sz w:val="24"/>
          <w:szCs w:val="24"/>
        </w:rPr>
        <w:t xml:space="preserve"> in order to be entered into the drawing. Drawing will occur after </w:t>
      </w:r>
      <w:r w:rsidR="00B65CEF">
        <w:rPr>
          <w:rFonts w:ascii="Arial" w:eastAsia="Times New Roman" w:hAnsi="Arial" w:cs="Arial"/>
          <w:sz w:val="24"/>
          <w:szCs w:val="24"/>
        </w:rPr>
        <w:t xml:space="preserve">entry window </w:t>
      </w:r>
      <w:bookmarkStart w:id="0" w:name="_GoBack"/>
      <w:bookmarkEnd w:id="0"/>
      <w:r w:rsidR="00B65CEF">
        <w:rPr>
          <w:rFonts w:ascii="Arial" w:eastAsia="Times New Roman" w:hAnsi="Arial" w:cs="Arial"/>
          <w:sz w:val="24"/>
          <w:szCs w:val="24"/>
        </w:rPr>
        <w:t>c</w:t>
      </w:r>
      <w:r w:rsidRPr="003D2340">
        <w:rPr>
          <w:rFonts w:ascii="Arial" w:eastAsia="Times New Roman" w:hAnsi="Arial" w:cs="Arial"/>
          <w:sz w:val="24"/>
          <w:szCs w:val="24"/>
        </w:rPr>
        <w:t>loses 1/31/19.</w:t>
      </w:r>
    </w:p>
    <w:p w:rsidR="00321697" w:rsidRDefault="00321697"/>
    <w:sectPr w:rsidR="0032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40"/>
    <w:rsid w:val="00321697"/>
    <w:rsid w:val="003D2340"/>
    <w:rsid w:val="005E0DA3"/>
    <w:rsid w:val="00B65CEF"/>
    <w:rsid w:val="00C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E9997-C0D6-4296-9406-1E31122C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Ledgerwood</dc:creator>
  <cp:keywords/>
  <dc:description/>
  <cp:lastModifiedBy>Jody Ledgerwood</cp:lastModifiedBy>
  <cp:revision>4</cp:revision>
  <cp:lastPrinted>2018-10-22T20:53:00Z</cp:lastPrinted>
  <dcterms:created xsi:type="dcterms:W3CDTF">2018-10-22T20:51:00Z</dcterms:created>
  <dcterms:modified xsi:type="dcterms:W3CDTF">2018-10-24T19:23:00Z</dcterms:modified>
</cp:coreProperties>
</file>